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076d89d2c41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d40719c79f4c76"/>
      <w:footerReference w:type="even" r:id="R70bd50a0703845e1"/>
      <w:footerReference w:type="first" r:id="R83eac543a2bf4e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4676758b0b40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DFZ-2014-1221-XIII-NE-EI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95a3893e4b49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ffb98de00f441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e05937570a4e83" /><Relationship Type="http://schemas.openxmlformats.org/officeDocument/2006/relationships/numbering" Target="/word/numbering.xml" Id="R77de7ae83a3348b4" /><Relationship Type="http://schemas.openxmlformats.org/officeDocument/2006/relationships/settings" Target="/word/settings.xml" Id="R5bdd55ab78a54e51" /><Relationship Type="http://schemas.openxmlformats.org/officeDocument/2006/relationships/image" Target="/word/media/47a6b508-ab0d-44a9-ae06-8ff73ede8758.png" Id="Rea4676758b0b4015" /><Relationship Type="http://schemas.openxmlformats.org/officeDocument/2006/relationships/image" Target="/word/media/1becb79e-d1df-4f86-8fd3-51918a0a8cbb.png" Id="Re595a3893e4b49e0" /><Relationship Type="http://schemas.openxmlformats.org/officeDocument/2006/relationships/footer" Target="/word/footer1.xml" Id="R0cd40719c79f4c76" /><Relationship Type="http://schemas.openxmlformats.org/officeDocument/2006/relationships/footer" Target="/word/footer2.xml" Id="R70bd50a0703845e1" /><Relationship Type="http://schemas.openxmlformats.org/officeDocument/2006/relationships/footer" Target="/word/footer3.xml" Id="R83eac543a2bf4e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fb98de00f44148" /></Relationships>
</file>