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315c79a21140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17c9a8f4234455"/>
      <w:footerReference w:type="even" r:id="R370dbbb8098b4812"/>
      <w:footerReference w:type="first" r:id="R3c27a28651394b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8b83dc9b934c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DFZ-2015-2431-XIII-NE-EI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216982ed68488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JIBANEZ@SUBSOLE.CL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d2fc5cce3a4d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a7216079ae4ee2" /><Relationship Type="http://schemas.openxmlformats.org/officeDocument/2006/relationships/numbering" Target="/word/numbering.xml" Id="Re6ab86ef9a744a44" /><Relationship Type="http://schemas.openxmlformats.org/officeDocument/2006/relationships/settings" Target="/word/settings.xml" Id="R5a2689142dad4d38" /><Relationship Type="http://schemas.openxmlformats.org/officeDocument/2006/relationships/image" Target="/word/media/c2ca2e0d-f3f8-4243-a346-ada32a87cc1e.png" Id="R498b83dc9b934c33" /><Relationship Type="http://schemas.openxmlformats.org/officeDocument/2006/relationships/image" Target="/word/media/717f09e9-0c99-40ff-9220-58531acde901.png" Id="R79216982ed68488f" /><Relationship Type="http://schemas.openxmlformats.org/officeDocument/2006/relationships/footer" Target="/word/footer1.xml" Id="Rcf17c9a8f4234455" /><Relationship Type="http://schemas.openxmlformats.org/officeDocument/2006/relationships/footer" Target="/word/footer2.xml" Id="R370dbbb8098b4812" /><Relationship Type="http://schemas.openxmlformats.org/officeDocument/2006/relationships/footer" Target="/word/footer3.xml" Id="R3c27a28651394b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d2fc5cce3a4d2c" /></Relationships>
</file>