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fbfd0557e43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677001339ca4e64"/>
      <w:footerReference w:type="even" r:id="Rc98e3a917dab4ecc"/>
      <w:footerReference w:type="first" r:id="R3faa65f52eab41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d785503cd545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DFZ-2015-2051-V-NE-EI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624b66d5574c63"/>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0bfe7a4109044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d17c3847a24182" /><Relationship Type="http://schemas.openxmlformats.org/officeDocument/2006/relationships/numbering" Target="/word/numbering.xml" Id="R9f1f8c225d434647" /><Relationship Type="http://schemas.openxmlformats.org/officeDocument/2006/relationships/settings" Target="/word/settings.xml" Id="Redc6cadb52b8422b" /><Relationship Type="http://schemas.openxmlformats.org/officeDocument/2006/relationships/image" Target="/word/media/c1116850-51cc-4a9f-93aa-c41bf8068789.png" Id="R77d785503cd545d5" /><Relationship Type="http://schemas.openxmlformats.org/officeDocument/2006/relationships/image" Target="/word/media/4f512974-3828-4a67-8de0-9d5c5bf01ea7.png" Id="Re1624b66d5574c63" /><Relationship Type="http://schemas.openxmlformats.org/officeDocument/2006/relationships/footer" Target="/word/footer1.xml" Id="R5677001339ca4e64" /><Relationship Type="http://schemas.openxmlformats.org/officeDocument/2006/relationships/footer" Target="/word/footer2.xml" Id="Rc98e3a917dab4ecc" /><Relationship Type="http://schemas.openxmlformats.org/officeDocument/2006/relationships/footer" Target="/word/footer3.xml" Id="R3faa65f52eab41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bfe7a410904403" /></Relationships>
</file>