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fcc9b53076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4daeda37e34bfc"/>
      <w:footerReference w:type="even" r:id="Ra9e575072acd42e0"/>
      <w:footerReference w:type="first" r:id="R61d01c438d834a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18647c68247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DFZ-2015-1845-VII-NE-EI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081210412490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2317cfde6044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c4e820f1064129" /><Relationship Type="http://schemas.openxmlformats.org/officeDocument/2006/relationships/numbering" Target="/word/numbering.xml" Id="R71dcb90c877d439c" /><Relationship Type="http://schemas.openxmlformats.org/officeDocument/2006/relationships/settings" Target="/word/settings.xml" Id="Rd3a073dedecf4230" /><Relationship Type="http://schemas.openxmlformats.org/officeDocument/2006/relationships/image" Target="/word/media/1c8efc5e-9f76-4629-82cd-406d2f6aa917.png" Id="Rb8d18647c68247c3" /><Relationship Type="http://schemas.openxmlformats.org/officeDocument/2006/relationships/image" Target="/word/media/7af70614-1866-4948-b162-4b455dbbf124.png" Id="R269081210412490b" /><Relationship Type="http://schemas.openxmlformats.org/officeDocument/2006/relationships/footer" Target="/word/footer1.xml" Id="R294daeda37e34bfc" /><Relationship Type="http://schemas.openxmlformats.org/officeDocument/2006/relationships/footer" Target="/word/footer2.xml" Id="Ra9e575072acd42e0" /><Relationship Type="http://schemas.openxmlformats.org/officeDocument/2006/relationships/footer" Target="/word/footer3.xml" Id="R61d01c438d834a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2317cfde604446" /></Relationships>
</file>