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f4cf61b5244b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6c17e3d4144878"/>
      <w:footerReference w:type="even" r:id="Raa7ad9ffc9684064"/>
      <w:footerReference w:type="first" r:id="R0a6aa4dd313e4a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36f46eb34746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DFZ-2015-2258-VIII-NE-EI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cd347b6906470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2c5201b1ca4a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0f01d6972143dc" /><Relationship Type="http://schemas.openxmlformats.org/officeDocument/2006/relationships/numbering" Target="/word/numbering.xml" Id="R4437cf6481844d97" /><Relationship Type="http://schemas.openxmlformats.org/officeDocument/2006/relationships/settings" Target="/word/settings.xml" Id="R524627e67ecf414d" /><Relationship Type="http://schemas.openxmlformats.org/officeDocument/2006/relationships/image" Target="/word/media/a9e19a06-1f3e-49c2-8734-cf15fdfb2a1e.png" Id="R6e36f46eb3474609" /><Relationship Type="http://schemas.openxmlformats.org/officeDocument/2006/relationships/image" Target="/word/media/46276b17-8ed6-4270-8f52-87c73991d4c7.png" Id="R02cd347b69064701" /><Relationship Type="http://schemas.openxmlformats.org/officeDocument/2006/relationships/footer" Target="/word/footer1.xml" Id="Re66c17e3d4144878" /><Relationship Type="http://schemas.openxmlformats.org/officeDocument/2006/relationships/footer" Target="/word/footer2.xml" Id="Raa7ad9ffc9684064" /><Relationship Type="http://schemas.openxmlformats.org/officeDocument/2006/relationships/footer" Target="/word/footer3.xml" Id="R0a6aa4dd313e4a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2c5201b1ca4aec" /></Relationships>
</file>