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470fa5588742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54f6fc52c94623"/>
      <w:footerReference w:type="even" r:id="R88385ed0380845da"/>
      <w:footerReference w:type="first" r:id="Rf7a3a0476a1449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70f31103c845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DFZ-2015-1862-X-NE-EI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87cd16f5c24c1a"/>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7f461914df44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4f4b5389c04bee" /><Relationship Type="http://schemas.openxmlformats.org/officeDocument/2006/relationships/numbering" Target="/word/numbering.xml" Id="R0f8375273abb44e9" /><Relationship Type="http://schemas.openxmlformats.org/officeDocument/2006/relationships/settings" Target="/word/settings.xml" Id="R891309477cfa4fc0" /><Relationship Type="http://schemas.openxmlformats.org/officeDocument/2006/relationships/image" Target="/word/media/1f7d279f-09c0-486f-83e8-7e44e150d030.png" Id="R2070f31103c845ac" /><Relationship Type="http://schemas.openxmlformats.org/officeDocument/2006/relationships/image" Target="/word/media/d12a69e0-b618-4a05-809a-2d0fc119b8b5.png" Id="R7887cd16f5c24c1a" /><Relationship Type="http://schemas.openxmlformats.org/officeDocument/2006/relationships/footer" Target="/word/footer1.xml" Id="Rb854f6fc52c94623" /><Relationship Type="http://schemas.openxmlformats.org/officeDocument/2006/relationships/footer" Target="/word/footer2.xml" Id="R88385ed0380845da" /><Relationship Type="http://schemas.openxmlformats.org/officeDocument/2006/relationships/footer" Target="/word/footer3.xml" Id="Rf7a3a0476a1449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7f461914df44e4" /></Relationships>
</file>