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f4cc53b31542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fd04b170ff4d8f"/>
      <w:footerReference w:type="even" r:id="R0e9bdc2023d845bb"/>
      <w:footerReference w:type="first" r:id="Rf979241902304a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3038888d564d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DFZ-2016-5399-VIII-NE-EI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99273e45449b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f96f441ead4e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3400718baa41df" /><Relationship Type="http://schemas.openxmlformats.org/officeDocument/2006/relationships/numbering" Target="/word/numbering.xml" Id="Rcb7d5cfcd2b040cc" /><Relationship Type="http://schemas.openxmlformats.org/officeDocument/2006/relationships/settings" Target="/word/settings.xml" Id="R0901f98c092546ca" /><Relationship Type="http://schemas.openxmlformats.org/officeDocument/2006/relationships/image" Target="/word/media/cf64e77b-e370-490d-9b0d-9a14eb4e4c04.png" Id="Rba3038888d564d84" /><Relationship Type="http://schemas.openxmlformats.org/officeDocument/2006/relationships/image" Target="/word/media/64a7c354-6695-4a92-b9ff-9f6b04a2c034.png" Id="Re2199273e45449b6" /><Relationship Type="http://schemas.openxmlformats.org/officeDocument/2006/relationships/footer" Target="/word/footer1.xml" Id="Rc5fd04b170ff4d8f" /><Relationship Type="http://schemas.openxmlformats.org/officeDocument/2006/relationships/footer" Target="/word/footer2.xml" Id="R0e9bdc2023d845bb" /><Relationship Type="http://schemas.openxmlformats.org/officeDocument/2006/relationships/footer" Target="/word/footer3.xml" Id="Rf979241902304a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f96f441ead4ece" /></Relationships>
</file>