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f4cc53b31542b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5fd04b170ff4d8f"/>
      <w:footerReference w:type="even" r:id="R0e9bdc2023d845bb"/>
      <w:footerReference w:type="first" r:id="Rf979241902304a1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3038888d564d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DFZ-2016-5399-VIII-NE-EI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199273e45449b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3f96f441ead4e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3400718baa41df" /><Relationship Type="http://schemas.openxmlformats.org/officeDocument/2006/relationships/numbering" Target="/word/numbering.xml" Id="Rcb7d5cfcd2b040cc" /><Relationship Type="http://schemas.openxmlformats.org/officeDocument/2006/relationships/settings" Target="/word/settings.xml" Id="R0901f98c092546ca" /><Relationship Type="http://schemas.openxmlformats.org/officeDocument/2006/relationships/image" Target="/word/media/cf64e77b-e370-490d-9b0d-9a14eb4e4c04.png" Id="Rba3038888d564d84" /><Relationship Type="http://schemas.openxmlformats.org/officeDocument/2006/relationships/image" Target="/word/media/64a7c354-6695-4a92-b9ff-9f6b04a2c034.png" Id="Re2199273e45449b6" /><Relationship Type="http://schemas.openxmlformats.org/officeDocument/2006/relationships/footer" Target="/word/footer1.xml" Id="Rc5fd04b170ff4d8f" /><Relationship Type="http://schemas.openxmlformats.org/officeDocument/2006/relationships/footer" Target="/word/footer2.xml" Id="R0e9bdc2023d845bb" /><Relationship Type="http://schemas.openxmlformats.org/officeDocument/2006/relationships/footer" Target="/word/footer3.xml" Id="Rf979241902304a1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3f96f441ead4ece" /></Relationships>
</file>