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870a2c60545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53c595ade64e23"/>
      <w:footerReference w:type="even" r:id="Re41fada058604195"/>
      <w:footerReference w:type="first" r:id="R9b9a2f6acb3a44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61d31cb42c464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DFZ-2016-6132-XIII-NE-EI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2b4e225902145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62420ce8e04d0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2b3fce3ac6405c" /><Relationship Type="http://schemas.openxmlformats.org/officeDocument/2006/relationships/numbering" Target="/word/numbering.xml" Id="R68e5eac9aa3247fc" /><Relationship Type="http://schemas.openxmlformats.org/officeDocument/2006/relationships/settings" Target="/word/settings.xml" Id="Rd9ec2604bbea4f90" /><Relationship Type="http://schemas.openxmlformats.org/officeDocument/2006/relationships/image" Target="/word/media/5190caba-0984-49d4-9c28-38c0dd8a0ea7.png" Id="R5061d31cb42c4642" /><Relationship Type="http://schemas.openxmlformats.org/officeDocument/2006/relationships/image" Target="/word/media/1635b86d-7411-4a50-a407-34c693ca2b07.png" Id="R22b4e225902145d3" /><Relationship Type="http://schemas.openxmlformats.org/officeDocument/2006/relationships/footer" Target="/word/footer1.xml" Id="R5453c595ade64e23" /><Relationship Type="http://schemas.openxmlformats.org/officeDocument/2006/relationships/footer" Target="/word/footer2.xml" Id="Re41fada058604195" /><Relationship Type="http://schemas.openxmlformats.org/officeDocument/2006/relationships/footer" Target="/word/footer3.xml" Id="R9b9a2f6acb3a44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62420ce8e04d00" /></Relationships>
</file>