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c244a703634a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326be4ed28411a"/>
      <w:footerReference w:type="even" r:id="Rc0b141b549954810"/>
      <w:footerReference w:type="first" r:id="R5eed1d9af4cb45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36770250ee43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DFZ-2015-1840-XV-NE-EI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21bd9e968e447d"/>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290911ec0248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190686196b46c4" /><Relationship Type="http://schemas.openxmlformats.org/officeDocument/2006/relationships/numbering" Target="/word/numbering.xml" Id="Rf7d2d06711c14f66" /><Relationship Type="http://schemas.openxmlformats.org/officeDocument/2006/relationships/settings" Target="/word/settings.xml" Id="Refb6e83dcb364242" /><Relationship Type="http://schemas.openxmlformats.org/officeDocument/2006/relationships/image" Target="/word/media/0196d9b9-af27-4185-9876-766fe21baf6a.png" Id="Rb136770250ee4337" /><Relationship Type="http://schemas.openxmlformats.org/officeDocument/2006/relationships/image" Target="/word/media/89dc4e3f-a2db-4c3f-9f86-338505e05be4.png" Id="Red21bd9e968e447d" /><Relationship Type="http://schemas.openxmlformats.org/officeDocument/2006/relationships/footer" Target="/word/footer1.xml" Id="R8e326be4ed28411a" /><Relationship Type="http://schemas.openxmlformats.org/officeDocument/2006/relationships/footer" Target="/word/footer2.xml" Id="Rc0b141b549954810" /><Relationship Type="http://schemas.openxmlformats.org/officeDocument/2006/relationships/footer" Target="/word/footer3.xml" Id="R5eed1d9af4cb45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290911ec024892" /></Relationships>
</file>