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4ef1c1010543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9dc7d400a9442d"/>
      <w:footerReference w:type="even" r:id="R627f92e62b114559"/>
      <w:footerReference w:type="first" r:id="R4dcc15ace0394e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26bbc0346a49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DFZ-2015-2175-X-NE-EI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90373cad5243a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dae0a801a746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899d087fd74748" /><Relationship Type="http://schemas.openxmlformats.org/officeDocument/2006/relationships/numbering" Target="/word/numbering.xml" Id="Rcdf3640aa1944f2b" /><Relationship Type="http://schemas.openxmlformats.org/officeDocument/2006/relationships/settings" Target="/word/settings.xml" Id="R1e52aa33e1e24aa1" /><Relationship Type="http://schemas.openxmlformats.org/officeDocument/2006/relationships/image" Target="/word/media/f7aba311-cad4-44d7-a309-0e9423a90c7e.png" Id="Rf826bbc0346a4911" /><Relationship Type="http://schemas.openxmlformats.org/officeDocument/2006/relationships/image" Target="/word/media/0c64ff39-db34-4f58-9bce-7e6997a62bab.png" Id="R1190373cad5243a9" /><Relationship Type="http://schemas.openxmlformats.org/officeDocument/2006/relationships/footer" Target="/word/footer1.xml" Id="Re59dc7d400a9442d" /><Relationship Type="http://schemas.openxmlformats.org/officeDocument/2006/relationships/footer" Target="/word/footer2.xml" Id="R627f92e62b114559" /><Relationship Type="http://schemas.openxmlformats.org/officeDocument/2006/relationships/footer" Target="/word/footer3.xml" Id="R4dcc15ace0394e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dae0a801a74614" /></Relationships>
</file>