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6b8d8b7a5f40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d9a192c308411f"/>
      <w:footerReference w:type="even" r:id="R5563af7d131741ba"/>
      <w:footerReference w:type="first" r:id="R7e1fb8955703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09453804840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DFZ-2015-2236-VIII-NE-EI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fef254cd4482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f778a7ad0a4e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fc8be2985437f" /><Relationship Type="http://schemas.openxmlformats.org/officeDocument/2006/relationships/numbering" Target="/word/numbering.xml" Id="R3d09075c172842d7" /><Relationship Type="http://schemas.openxmlformats.org/officeDocument/2006/relationships/settings" Target="/word/settings.xml" Id="Re4a7ab46394b40dd" /><Relationship Type="http://schemas.openxmlformats.org/officeDocument/2006/relationships/image" Target="/word/media/6f326f61-a9b9-4dd6-b7ff-41ac3e12bb05.png" Id="Rb360945380484072" /><Relationship Type="http://schemas.openxmlformats.org/officeDocument/2006/relationships/image" Target="/word/media/c35acc7b-a056-4d50-818f-415d8b8297f8.png" Id="R976fef254cd44828" /><Relationship Type="http://schemas.openxmlformats.org/officeDocument/2006/relationships/footer" Target="/word/footer1.xml" Id="Ra2d9a192c308411f" /><Relationship Type="http://schemas.openxmlformats.org/officeDocument/2006/relationships/footer" Target="/word/footer2.xml" Id="R5563af7d131741ba" /><Relationship Type="http://schemas.openxmlformats.org/officeDocument/2006/relationships/footer" Target="/word/footer3.xml" Id="R7e1fb8955703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f778a7ad0a4e62" /></Relationships>
</file>