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f198631b2a46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94814529ee4513"/>
      <w:footerReference w:type="even" r:id="R43325fb414f842ed"/>
      <w:footerReference w:type="first" r:id="R041bfb3b593744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50cda0b01841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DFZ-2015-2030-XIII-NE-EI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9d5b9758b34d9d"/>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SEPTIEMBRE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73cffc642f44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4bbb6213a948e8" /><Relationship Type="http://schemas.openxmlformats.org/officeDocument/2006/relationships/numbering" Target="/word/numbering.xml" Id="R095f85f735cb4765" /><Relationship Type="http://schemas.openxmlformats.org/officeDocument/2006/relationships/settings" Target="/word/settings.xml" Id="R9993f161fe034fcf" /><Relationship Type="http://schemas.openxmlformats.org/officeDocument/2006/relationships/image" Target="/word/media/2b6a37ce-5e1e-45a6-9786-2c51eb9d995b.png" Id="Rd950cda0b01841a9" /><Relationship Type="http://schemas.openxmlformats.org/officeDocument/2006/relationships/image" Target="/word/media/a4933c9a-01f7-49a0-adee-6293b2904ba8.png" Id="Rcb9d5b9758b34d9d" /><Relationship Type="http://schemas.openxmlformats.org/officeDocument/2006/relationships/footer" Target="/word/footer1.xml" Id="R9b94814529ee4513" /><Relationship Type="http://schemas.openxmlformats.org/officeDocument/2006/relationships/footer" Target="/word/footer2.xml" Id="R43325fb414f842ed" /><Relationship Type="http://schemas.openxmlformats.org/officeDocument/2006/relationships/footer" Target="/word/footer3.xml" Id="R041bfb3b593744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73cffc642f44f1" /></Relationships>
</file>