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b53e6af7b64bb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b88dcf168404eb0"/>
      <w:footerReference w:type="even" r:id="R53309d6a91ef4c0d"/>
      <w:footerReference w:type="first" r:id="R11e2180f47be496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1fce6ae183a4b9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OSCAR MIGUEL DONAIRE DONOSO Y OTROS (EX APROACEN)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DFZ-2015-1895-XIII-NE-EI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c7db4270e4c429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“OSCAR MIGUEL DONAIRE DONOSO Y OTROS (EX APROACEN)”, en el marco de la norma de emisión DS.46/02 para el reporte del período correspondiente a SEPTIEMBRE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Y ELABORADORA DE ENCURTIDOS TIL-TIL LTDA. (APROACEN)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3635371-6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OSCAR MIGUEL DONAIRE DONOSO Y OTROS (EX APROACEN)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G-16, TAPIHUE NORTE, LOTE C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CHACABUCO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TILTIL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RMATURANA@MATURANA-ORTEGA.CL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3447 de fecha 24-09-2009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24-09-2009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SEPTIEMBRE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SEPTIEMBRE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2102628453943d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50eda75c164bf6" /><Relationship Type="http://schemas.openxmlformats.org/officeDocument/2006/relationships/numbering" Target="/word/numbering.xml" Id="Rebdf7d88ea7743c9" /><Relationship Type="http://schemas.openxmlformats.org/officeDocument/2006/relationships/settings" Target="/word/settings.xml" Id="R8e3967fb66d24340" /><Relationship Type="http://schemas.openxmlformats.org/officeDocument/2006/relationships/image" Target="/word/media/3d39a09b-e7a6-4e5e-87e5-a0dbd3d2493d.png" Id="Re1fce6ae183a4b9f" /><Relationship Type="http://schemas.openxmlformats.org/officeDocument/2006/relationships/image" Target="/word/media/572c8e4b-d040-4885-87da-412359ce7e47.png" Id="R9c7db4270e4c4292" /><Relationship Type="http://schemas.openxmlformats.org/officeDocument/2006/relationships/footer" Target="/word/footer1.xml" Id="Reb88dcf168404eb0" /><Relationship Type="http://schemas.openxmlformats.org/officeDocument/2006/relationships/footer" Target="/word/footer2.xml" Id="R53309d6a91ef4c0d" /><Relationship Type="http://schemas.openxmlformats.org/officeDocument/2006/relationships/footer" Target="/word/footer3.xml" Id="R11e2180f47be496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2102628453943da" /></Relationships>
</file>