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7eb208e5b49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01281d0c7c4d3a"/>
      <w:footerReference w:type="even" r:id="R55e808eb7f504688"/>
      <w:footerReference w:type="first" r:id="R5bffa0bcab8e41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549f4cfddc47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DFZ-2014-2787-XIII-NE-EI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840abec42641f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9331aac5714b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5c0af784d4440b" /><Relationship Type="http://schemas.openxmlformats.org/officeDocument/2006/relationships/numbering" Target="/word/numbering.xml" Id="R15b050cf41a9458b" /><Relationship Type="http://schemas.openxmlformats.org/officeDocument/2006/relationships/settings" Target="/word/settings.xml" Id="Re1de4a81c830463b" /><Relationship Type="http://schemas.openxmlformats.org/officeDocument/2006/relationships/image" Target="/word/media/a8367b5f-e8df-45af-aff3-2f251c70b8ba.png" Id="Rb1549f4cfddc474f" /><Relationship Type="http://schemas.openxmlformats.org/officeDocument/2006/relationships/image" Target="/word/media/cfea9291-6eab-4f4a-b45a-6980b420456f.png" Id="R8d840abec42641f4" /><Relationship Type="http://schemas.openxmlformats.org/officeDocument/2006/relationships/footer" Target="/word/footer1.xml" Id="R8901281d0c7c4d3a" /><Relationship Type="http://schemas.openxmlformats.org/officeDocument/2006/relationships/footer" Target="/word/footer2.xml" Id="R55e808eb7f504688" /><Relationship Type="http://schemas.openxmlformats.org/officeDocument/2006/relationships/footer" Target="/word/footer3.xml" Id="R5bffa0bcab8e41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331aac5714b13" /></Relationships>
</file>