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603" w:rsidRDefault="0068470E">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B66603" w:rsidRDefault="0068470E">
      <w:pPr>
        <w:jc w:val="center"/>
      </w:pPr>
      <w:r>
        <w:rPr>
          <w:b/>
          <w:sz w:val="32"/>
          <w:szCs w:val="32"/>
        </w:rPr>
        <w:t xml:space="preserve">INFORME DE FISCALIZACIÓN </w:t>
      </w:r>
      <w:r>
        <w:rPr>
          <w:b/>
          <w:sz w:val="32"/>
          <w:szCs w:val="32"/>
        </w:rPr>
        <w:t>AMBIENTAL</w:t>
      </w:r>
    </w:p>
    <w:p w:rsidR="00B66603" w:rsidRDefault="0068470E">
      <w:pPr>
        <w:jc w:val="center"/>
      </w:pPr>
      <w:r>
        <w:rPr>
          <w:b/>
          <w:sz w:val="32"/>
          <w:szCs w:val="32"/>
        </w:rPr>
        <w:br/>
        <w:t>Normas de Emisión</w:t>
      </w:r>
    </w:p>
    <w:p w:rsidR="00B66603" w:rsidRDefault="0068470E">
      <w:pPr>
        <w:jc w:val="center"/>
      </w:pPr>
      <w:r>
        <w:rPr>
          <w:b/>
          <w:sz w:val="32"/>
          <w:szCs w:val="32"/>
        </w:rPr>
        <w:br/>
        <w:t>HIDROELECTRICA LA HIGUERA S.A. (CENTRAL DE RESPALDO EL COLMITO)</w:t>
      </w:r>
    </w:p>
    <w:p w:rsidR="00B66603" w:rsidRDefault="0068470E">
      <w:pPr>
        <w:jc w:val="center"/>
      </w:pPr>
      <w:r>
        <w:rPr>
          <w:b/>
          <w:sz w:val="32"/>
          <w:szCs w:val="32"/>
        </w:rPr>
        <w:br/>
        <w:t>DFZ-2013-5101-V-NE-EI</w:t>
      </w:r>
    </w:p>
    <w:p w:rsidR="00B66603" w:rsidRDefault="00B66603"/>
    <w:tbl>
      <w:tblPr>
        <w:tblStyle w:val="Tablaconcuadrcula"/>
        <w:tblW w:w="5000" w:type="auto"/>
        <w:jc w:val="center"/>
        <w:tblLayout w:type="fixed"/>
        <w:tblLook w:val="04A0" w:firstRow="1" w:lastRow="0" w:firstColumn="1" w:lastColumn="0" w:noHBand="0" w:noVBand="1"/>
      </w:tblPr>
      <w:tblGrid>
        <w:gridCol w:w="2310"/>
        <w:gridCol w:w="3750"/>
        <w:gridCol w:w="3750"/>
      </w:tblGrid>
      <w:tr w:rsidR="00B66603">
        <w:trPr>
          <w:jc w:val="center"/>
        </w:trPr>
        <w:tc>
          <w:tcPr>
            <w:tcW w:w="1500" w:type="dxa"/>
          </w:tcPr>
          <w:p w:rsidR="00B66603" w:rsidRDefault="00B66603"/>
        </w:tc>
        <w:tc>
          <w:tcPr>
            <w:tcW w:w="3750" w:type="dxa"/>
          </w:tcPr>
          <w:p w:rsidR="00B66603" w:rsidRDefault="0068470E">
            <w:pPr>
              <w:jc w:val="center"/>
            </w:pPr>
            <w:r>
              <w:rPr>
                <w:sz w:val="18"/>
                <w:szCs w:val="18"/>
              </w:rPr>
              <w:t>Nombre</w:t>
            </w:r>
          </w:p>
        </w:tc>
        <w:tc>
          <w:tcPr>
            <w:tcW w:w="3750" w:type="dxa"/>
          </w:tcPr>
          <w:p w:rsidR="00B66603" w:rsidRDefault="0068470E">
            <w:pPr>
              <w:jc w:val="center"/>
            </w:pPr>
            <w:r>
              <w:rPr>
                <w:sz w:val="18"/>
                <w:szCs w:val="18"/>
              </w:rPr>
              <w:t>Firma</w:t>
            </w:r>
          </w:p>
        </w:tc>
      </w:tr>
      <w:tr w:rsidR="00B66603">
        <w:trPr>
          <w:jc w:val="center"/>
        </w:trPr>
        <w:tc>
          <w:tcPr>
            <w:tcW w:w="2310" w:type="dxa"/>
          </w:tcPr>
          <w:p w:rsidR="00B66603" w:rsidRDefault="0068470E">
            <w:pPr>
              <w:jc w:val="center"/>
            </w:pPr>
            <w:r>
              <w:rPr>
                <w:sz w:val="18"/>
                <w:szCs w:val="18"/>
              </w:rPr>
              <w:t>Aprobado</w:t>
            </w:r>
          </w:p>
        </w:tc>
        <w:tc>
          <w:tcPr>
            <w:tcW w:w="2310" w:type="dxa"/>
          </w:tcPr>
          <w:p w:rsidR="00B66603" w:rsidRPr="0068470E" w:rsidRDefault="0068470E">
            <w:pPr>
              <w:jc w:val="center"/>
              <w:rPr>
                <w:sz w:val="18"/>
              </w:rPr>
            </w:pPr>
            <w:r w:rsidRPr="0068470E">
              <w:rPr>
                <w:sz w:val="18"/>
              </w:rPr>
              <w:t>JUAN EDUARDO JOHNSON VIDAL</w:t>
            </w:r>
          </w:p>
        </w:tc>
        <w:tc>
          <w:tcPr>
            <w:tcW w:w="2310" w:type="dxa"/>
          </w:tcPr>
          <w:p w:rsidR="00B66603" w:rsidRDefault="0068470E">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6E0C027-14D4-486C-9064-557897B918D8}" provid="{00000000-0000-0000-0000-000000000000}" showsigndate="f" issignatureline="t"/>
                </v:shape>
              </w:pict>
            </w:r>
            <w:bookmarkStart w:id="0" w:name="_GoBack"/>
            <w:bookmarkEnd w:id="0"/>
          </w:p>
        </w:tc>
      </w:tr>
      <w:tr w:rsidR="00B66603">
        <w:trPr>
          <w:jc w:val="center"/>
        </w:trPr>
        <w:tc>
          <w:tcPr>
            <w:tcW w:w="2310" w:type="dxa"/>
          </w:tcPr>
          <w:p w:rsidR="00B66603" w:rsidRDefault="0068470E">
            <w:pPr>
              <w:jc w:val="center"/>
            </w:pPr>
            <w:r>
              <w:rPr>
                <w:sz w:val="18"/>
                <w:szCs w:val="18"/>
              </w:rPr>
              <w:t>Elaborado</w:t>
            </w:r>
          </w:p>
        </w:tc>
        <w:tc>
          <w:tcPr>
            <w:tcW w:w="2310" w:type="dxa"/>
            <w:gridSpan w:val="2"/>
          </w:tcPr>
          <w:p w:rsidR="00B66603" w:rsidRDefault="0068470E">
            <w:pPr>
              <w:jc w:val="center"/>
            </w:pPr>
            <w:r>
              <w:rPr>
                <w:sz w:val="18"/>
                <w:szCs w:val="18"/>
              </w:rPr>
              <w:t>VERÓNICA ALEJANDRA GONZÁLEZ DELFÍN</w:t>
            </w:r>
          </w:p>
        </w:tc>
      </w:tr>
    </w:tbl>
    <w:p w:rsidR="00B66603" w:rsidRDefault="0068470E">
      <w:r>
        <w:br w:type="page"/>
      </w:r>
    </w:p>
    <w:p w:rsidR="00B66603" w:rsidRDefault="0068470E">
      <w:r>
        <w:rPr>
          <w:b/>
        </w:rPr>
        <w:lastRenderedPageBreak/>
        <w:br/>
        <w:t>1. RESUMEN.</w:t>
      </w:r>
    </w:p>
    <w:p w:rsidR="00B66603" w:rsidRDefault="0068470E">
      <w:pPr>
        <w:jc w:val="both"/>
      </w:pPr>
      <w:r>
        <w:br/>
        <w:t xml:space="preserve">El presente documento </w:t>
      </w:r>
      <w:r>
        <w:t xml:space="preserve">da cuenta del informe de examen de la información realizado por la Superintendencia del Medio Ambiente (SMA), al establecimiento industrial “HIDROELECTRICA LA HIGUERA S.A. (CENTRAL DE RESPALDO EL COLMITO)”, en el marco de la norma de emisión DS.90/00 para </w:t>
      </w:r>
      <w:r>
        <w:t>el reporte del período correspondiente a AGOSTO del año 2013.</w:t>
      </w:r>
    </w:p>
    <w:p w:rsidR="00B66603" w:rsidRDefault="0068470E">
      <w:pPr>
        <w:jc w:val="both"/>
      </w:pPr>
      <w:r>
        <w:br/>
        <w:t>Entre los principales hechos constatados como no conformidades se encuentran: El establecimiento industrial no informa en su autocontrol todas las muestras del período controlado indicadas en s</w:t>
      </w:r>
      <w:r>
        <w:t xml:space="preserve">u programa de monitoreo; El volumen de descarga informado excede el valor límite indicado en su programa de monitoreo; El establecimiento industrial no informa remuestreo para el período controlado; </w:t>
      </w:r>
    </w:p>
    <w:p w:rsidR="00B66603" w:rsidRDefault="0068470E">
      <w:r>
        <w:rPr>
          <w:b/>
        </w:rPr>
        <w:br/>
        <w:t>2. IDENTIFICACIÓN DEL PROYECTO, ACTIVIDAD O FUENTE FISC</w:t>
      </w:r>
      <w:r>
        <w:rPr>
          <w:b/>
        </w:rPr>
        <w:t>ALIZADA</w:t>
      </w:r>
    </w:p>
    <w:p w:rsidR="00B66603" w:rsidRDefault="00B66603"/>
    <w:tbl>
      <w:tblPr>
        <w:tblStyle w:val="Tablaconcuadrcula"/>
        <w:tblW w:w="5000" w:type="pct"/>
        <w:jc w:val="center"/>
        <w:tblLook w:val="04A0" w:firstRow="1" w:lastRow="0" w:firstColumn="1" w:lastColumn="0" w:noHBand="0" w:noVBand="1"/>
      </w:tblPr>
      <w:tblGrid>
        <w:gridCol w:w="3543"/>
        <w:gridCol w:w="3543"/>
        <w:gridCol w:w="3544"/>
        <w:gridCol w:w="3544"/>
      </w:tblGrid>
      <w:tr w:rsidR="00B66603">
        <w:trPr>
          <w:jc w:val="center"/>
        </w:trPr>
        <w:tc>
          <w:tcPr>
            <w:tcW w:w="2310" w:type="pct"/>
            <w:gridSpan w:val="2"/>
          </w:tcPr>
          <w:p w:rsidR="00B66603" w:rsidRDefault="0068470E">
            <w:r>
              <w:rPr>
                <w:b/>
              </w:rPr>
              <w:t>Titular de la actividad, proyecto o fuente fiscalizada:</w:t>
            </w:r>
            <w:r>
              <w:br/>
              <w:t>HIDROELECTRICA LA HIGUERA S.A.</w:t>
            </w:r>
          </w:p>
        </w:tc>
        <w:tc>
          <w:tcPr>
            <w:tcW w:w="2310" w:type="pct"/>
            <w:gridSpan w:val="2"/>
          </w:tcPr>
          <w:p w:rsidR="00B66603" w:rsidRDefault="0068470E">
            <w:r>
              <w:rPr>
                <w:b/>
              </w:rPr>
              <w:t>RUT o RUN:</w:t>
            </w:r>
            <w:r>
              <w:br/>
              <w:t>96990050-5</w:t>
            </w:r>
          </w:p>
        </w:tc>
      </w:tr>
      <w:tr w:rsidR="00B66603">
        <w:trPr>
          <w:jc w:val="center"/>
        </w:trPr>
        <w:tc>
          <w:tcPr>
            <w:tcW w:w="2310" w:type="pct"/>
            <w:gridSpan w:val="4"/>
          </w:tcPr>
          <w:p w:rsidR="00B66603" w:rsidRDefault="0068470E">
            <w:r>
              <w:rPr>
                <w:b/>
              </w:rPr>
              <w:t>Identificación de la actividad, proyecto o fuente fiscalizada:</w:t>
            </w:r>
            <w:r>
              <w:br/>
              <w:t>HIDROELECTRICA LA HIGUERA S.A. (CENTRAL DE RESPALDO EL COLMITO)</w:t>
            </w:r>
          </w:p>
        </w:tc>
      </w:tr>
      <w:tr w:rsidR="00B66603">
        <w:trPr>
          <w:jc w:val="center"/>
        </w:trPr>
        <w:tc>
          <w:tcPr>
            <w:tcW w:w="15000" w:type="dxa"/>
          </w:tcPr>
          <w:p w:rsidR="00B66603" w:rsidRDefault="0068470E">
            <w:r>
              <w:rPr>
                <w:b/>
              </w:rPr>
              <w:t>Dirección:</w:t>
            </w:r>
            <w:r>
              <w:br/>
              <w:t>CALLE INTERIOR S/N°, BARRIO INDUSTRIAL, SECTOR EL COLMITO</w:t>
            </w:r>
          </w:p>
        </w:tc>
        <w:tc>
          <w:tcPr>
            <w:tcW w:w="15000" w:type="dxa"/>
          </w:tcPr>
          <w:p w:rsidR="00B66603" w:rsidRDefault="0068470E">
            <w:r>
              <w:rPr>
                <w:b/>
              </w:rPr>
              <w:t>Región:</w:t>
            </w:r>
            <w:r>
              <w:br/>
              <w:t>V REGIÓN DE VALPARAÍSO</w:t>
            </w:r>
          </w:p>
        </w:tc>
        <w:tc>
          <w:tcPr>
            <w:tcW w:w="15000" w:type="dxa"/>
          </w:tcPr>
          <w:p w:rsidR="00B66603" w:rsidRDefault="0068470E">
            <w:r>
              <w:rPr>
                <w:b/>
              </w:rPr>
              <w:t>Provincia:</w:t>
            </w:r>
            <w:r>
              <w:br/>
              <w:t>VALPARAÍSO</w:t>
            </w:r>
          </w:p>
        </w:tc>
        <w:tc>
          <w:tcPr>
            <w:tcW w:w="15000" w:type="dxa"/>
          </w:tcPr>
          <w:p w:rsidR="00B66603" w:rsidRDefault="0068470E">
            <w:r>
              <w:rPr>
                <w:b/>
              </w:rPr>
              <w:t>Comuna:</w:t>
            </w:r>
            <w:r>
              <w:br/>
              <w:t>CONCÓN</w:t>
            </w:r>
          </w:p>
        </w:tc>
      </w:tr>
      <w:tr w:rsidR="00B66603">
        <w:trPr>
          <w:jc w:val="center"/>
        </w:trPr>
        <w:tc>
          <w:tcPr>
            <w:tcW w:w="2310" w:type="pct"/>
            <w:gridSpan w:val="2"/>
          </w:tcPr>
          <w:p w:rsidR="00B66603" w:rsidRDefault="0068470E">
            <w:r>
              <w:rPr>
                <w:b/>
              </w:rPr>
              <w:t>Correo electrónico:</w:t>
            </w:r>
            <w:r>
              <w:br/>
              <w:t>KDAVIS@TENERGIA.CL; DANIELAESCALONA@GMAIL.COM</w:t>
            </w:r>
          </w:p>
        </w:tc>
        <w:tc>
          <w:tcPr>
            <w:tcW w:w="2310" w:type="pct"/>
            <w:gridSpan w:val="2"/>
          </w:tcPr>
          <w:p w:rsidR="00B66603" w:rsidRDefault="0068470E">
            <w:r>
              <w:rPr>
                <w:b/>
              </w:rPr>
              <w:t>Teléfono:</w:t>
            </w:r>
            <w:r>
              <w:br/>
            </w:r>
          </w:p>
        </w:tc>
      </w:tr>
    </w:tbl>
    <w:p w:rsidR="00B66603" w:rsidRDefault="0068470E">
      <w:r>
        <w:rPr>
          <w:b/>
        </w:rPr>
        <w:br/>
        <w:t>3. ANTECEDENTES DE LA ACTIVIDAD DE FISC</w:t>
      </w:r>
      <w:r>
        <w:rPr>
          <w:b/>
        </w:rPr>
        <w:t>ALIZACIÓN</w:t>
      </w:r>
    </w:p>
    <w:p w:rsidR="00B66603" w:rsidRDefault="00B66603"/>
    <w:tbl>
      <w:tblPr>
        <w:tblStyle w:val="Tablaconcuadrcula"/>
        <w:tblW w:w="5000" w:type="auto"/>
        <w:jc w:val="center"/>
        <w:tblLook w:val="04A0" w:firstRow="1" w:lastRow="0" w:firstColumn="1" w:lastColumn="0" w:noHBand="0" w:noVBand="1"/>
      </w:tblPr>
      <w:tblGrid>
        <w:gridCol w:w="4449"/>
        <w:gridCol w:w="9725"/>
      </w:tblGrid>
      <w:tr w:rsidR="00B66603">
        <w:trPr>
          <w:jc w:val="center"/>
        </w:trPr>
        <w:tc>
          <w:tcPr>
            <w:tcW w:w="12000" w:type="dxa"/>
          </w:tcPr>
          <w:p w:rsidR="00B66603" w:rsidRDefault="0068470E">
            <w:r>
              <w:t>Motivo de la Actividad de Fiscalización:</w:t>
            </w:r>
          </w:p>
        </w:tc>
        <w:tc>
          <w:tcPr>
            <w:tcW w:w="30000" w:type="dxa"/>
          </w:tcPr>
          <w:p w:rsidR="00B66603" w:rsidRDefault="0068470E">
            <w:r>
              <w:t>Actividad Programada de Seguimiento Ambiental de Normas de Emisión referentes a la descarga de Residuos Líquidos para el período de AGOSTO del 2013.</w:t>
            </w:r>
          </w:p>
        </w:tc>
      </w:tr>
      <w:tr w:rsidR="00B66603">
        <w:trPr>
          <w:jc w:val="center"/>
        </w:trPr>
        <w:tc>
          <w:tcPr>
            <w:tcW w:w="2310" w:type="auto"/>
          </w:tcPr>
          <w:p w:rsidR="00B66603" w:rsidRDefault="0068470E">
            <w:r>
              <w:t>Materia Específica Objeto de la Fiscalización:</w:t>
            </w:r>
          </w:p>
        </w:tc>
        <w:tc>
          <w:tcPr>
            <w:tcW w:w="2310" w:type="auto"/>
          </w:tcPr>
          <w:p w:rsidR="00B66603" w:rsidRDefault="0068470E">
            <w:r>
              <w:t>Analizar los resultados analíticos de la calidad de los Residuos Líquidos descargados por la actividad industrial individualizada anteriormente, según la siguiente Resolución de Monitoreo (RPM):</w:t>
            </w:r>
            <w:r>
              <w:br/>
              <w:t>SISS N° 1674 de fecha 30-04-2009</w:t>
            </w:r>
          </w:p>
        </w:tc>
      </w:tr>
      <w:tr w:rsidR="00B66603">
        <w:trPr>
          <w:jc w:val="center"/>
        </w:trPr>
        <w:tc>
          <w:tcPr>
            <w:tcW w:w="2310" w:type="auto"/>
          </w:tcPr>
          <w:p w:rsidR="00B66603" w:rsidRDefault="0068470E">
            <w:r>
              <w:t>Instrumentos de Gestión Amb</w:t>
            </w:r>
            <w:r>
              <w:t>iental que Regulan la Actividad Fiscalizada:</w:t>
            </w:r>
          </w:p>
        </w:tc>
        <w:tc>
          <w:tcPr>
            <w:tcW w:w="2310" w:type="auto"/>
          </w:tcPr>
          <w:p w:rsidR="00B66603" w:rsidRDefault="0068470E">
            <w:r>
              <w:t>La Resolución de Calificación Ambiental que regula la actividad es:</w:t>
            </w:r>
            <w:r>
              <w:br/>
              <w:t>RCA N°328 de fecha 14-03-2006</w:t>
            </w:r>
            <w:r>
              <w:br/>
              <w:t>La Norma de Emisión que regula la actividad es:</w:t>
            </w:r>
            <w:r>
              <w:br/>
            </w:r>
            <w:r>
              <w:lastRenderedPageBreak/>
              <w:t>N° 90/2000 Establece Norma de Emisión para la Regulación de Conta</w:t>
            </w:r>
            <w:r>
              <w:t>minantes Asociados a las Descargas de Residuos Líquidos a Aguas Marinas y Continentales Superficiales</w:t>
            </w:r>
          </w:p>
        </w:tc>
      </w:tr>
    </w:tbl>
    <w:p w:rsidR="00B66603" w:rsidRDefault="0068470E">
      <w:r>
        <w:rPr>
          <w:b/>
        </w:rPr>
        <w:lastRenderedPageBreak/>
        <w:br/>
        <w:t>4. ACTIVIDADES DE FISCALIZACIÓN REALIZADAS Y RESULTADOS</w:t>
      </w:r>
    </w:p>
    <w:p w:rsidR="00B66603" w:rsidRDefault="0068470E">
      <w:r>
        <w:rPr>
          <w:b/>
        </w:rPr>
        <w:br/>
      </w:r>
      <w:r>
        <w:rPr>
          <w:b/>
        </w:rPr>
        <w:tab/>
        <w:t>4.1. Identificación de la descarga</w:t>
      </w:r>
    </w:p>
    <w:p w:rsidR="00B66603" w:rsidRDefault="00B66603"/>
    <w:tbl>
      <w:tblPr>
        <w:tblStyle w:val="Tablaconcuadrcula"/>
        <w:tblW w:w="5000" w:type="auto"/>
        <w:jc w:val="center"/>
        <w:tblLook w:val="04A0" w:firstRow="1" w:lastRow="0" w:firstColumn="1" w:lastColumn="0" w:noHBand="0" w:noVBand="1"/>
      </w:tblPr>
      <w:tblGrid>
        <w:gridCol w:w="1320"/>
        <w:gridCol w:w="1328"/>
        <w:gridCol w:w="1024"/>
        <w:gridCol w:w="1345"/>
        <w:gridCol w:w="1055"/>
        <w:gridCol w:w="1086"/>
        <w:gridCol w:w="868"/>
        <w:gridCol w:w="858"/>
        <w:gridCol w:w="796"/>
        <w:gridCol w:w="906"/>
        <w:gridCol w:w="991"/>
        <w:gridCol w:w="735"/>
        <w:gridCol w:w="932"/>
        <w:gridCol w:w="930"/>
      </w:tblGrid>
      <w:tr w:rsidR="00B66603">
        <w:trPr>
          <w:jc w:val="center"/>
        </w:trPr>
        <w:tc>
          <w:tcPr>
            <w:tcW w:w="6000" w:type="dxa"/>
          </w:tcPr>
          <w:p w:rsidR="00B66603" w:rsidRDefault="0068470E">
            <w:pPr>
              <w:jc w:val="center"/>
            </w:pPr>
            <w:r>
              <w:rPr>
                <w:sz w:val="18"/>
                <w:szCs w:val="18"/>
              </w:rPr>
              <w:t>Código interno</w:t>
            </w:r>
          </w:p>
        </w:tc>
        <w:tc>
          <w:tcPr>
            <w:tcW w:w="6000" w:type="dxa"/>
          </w:tcPr>
          <w:p w:rsidR="00B66603" w:rsidRDefault="0068470E">
            <w:pPr>
              <w:jc w:val="center"/>
            </w:pPr>
            <w:r>
              <w:rPr>
                <w:sz w:val="18"/>
                <w:szCs w:val="18"/>
              </w:rPr>
              <w:t>Punto Descarga</w:t>
            </w:r>
          </w:p>
        </w:tc>
        <w:tc>
          <w:tcPr>
            <w:tcW w:w="3000" w:type="dxa"/>
          </w:tcPr>
          <w:p w:rsidR="00B66603" w:rsidRDefault="0068470E">
            <w:pPr>
              <w:jc w:val="center"/>
            </w:pPr>
            <w:r>
              <w:rPr>
                <w:sz w:val="18"/>
                <w:szCs w:val="18"/>
              </w:rPr>
              <w:t>Norma</w:t>
            </w:r>
          </w:p>
        </w:tc>
        <w:tc>
          <w:tcPr>
            <w:tcW w:w="3000" w:type="dxa"/>
          </w:tcPr>
          <w:p w:rsidR="00B66603" w:rsidRDefault="0068470E">
            <w:pPr>
              <w:jc w:val="center"/>
            </w:pPr>
            <w:r>
              <w:rPr>
                <w:sz w:val="18"/>
                <w:szCs w:val="18"/>
              </w:rPr>
              <w:t>Tabla cumplimiento</w:t>
            </w:r>
          </w:p>
        </w:tc>
        <w:tc>
          <w:tcPr>
            <w:tcW w:w="3000" w:type="dxa"/>
          </w:tcPr>
          <w:p w:rsidR="00B66603" w:rsidRDefault="0068470E">
            <w:pPr>
              <w:jc w:val="center"/>
            </w:pPr>
            <w:r>
              <w:rPr>
                <w:sz w:val="18"/>
                <w:szCs w:val="18"/>
              </w:rPr>
              <w:t>Mes</w:t>
            </w:r>
            <w:r>
              <w:rPr>
                <w:sz w:val="18"/>
                <w:szCs w:val="18"/>
              </w:rPr>
              <w:t xml:space="preserve"> control Tabla Completa</w:t>
            </w:r>
          </w:p>
        </w:tc>
        <w:tc>
          <w:tcPr>
            <w:tcW w:w="3000" w:type="dxa"/>
          </w:tcPr>
          <w:p w:rsidR="00B66603" w:rsidRDefault="0068470E">
            <w:pPr>
              <w:jc w:val="center"/>
            </w:pPr>
            <w:r>
              <w:rPr>
                <w:sz w:val="18"/>
                <w:szCs w:val="18"/>
              </w:rPr>
              <w:t>Cuerpo receptor</w:t>
            </w:r>
          </w:p>
        </w:tc>
        <w:tc>
          <w:tcPr>
            <w:tcW w:w="3000" w:type="dxa"/>
          </w:tcPr>
          <w:p w:rsidR="00B66603" w:rsidRDefault="0068470E">
            <w:pPr>
              <w:jc w:val="center"/>
            </w:pPr>
            <w:r>
              <w:rPr>
                <w:sz w:val="18"/>
                <w:szCs w:val="18"/>
              </w:rPr>
              <w:t xml:space="preserve">Código CIIU </w:t>
            </w:r>
          </w:p>
        </w:tc>
        <w:tc>
          <w:tcPr>
            <w:tcW w:w="3000" w:type="dxa"/>
          </w:tcPr>
          <w:p w:rsidR="00B66603" w:rsidRDefault="0068470E">
            <w:pPr>
              <w:jc w:val="center"/>
            </w:pPr>
            <w:r>
              <w:rPr>
                <w:sz w:val="18"/>
                <w:szCs w:val="18"/>
              </w:rPr>
              <w:t>Datum</w:t>
            </w:r>
          </w:p>
        </w:tc>
        <w:tc>
          <w:tcPr>
            <w:tcW w:w="3000" w:type="dxa"/>
          </w:tcPr>
          <w:p w:rsidR="00B66603" w:rsidRDefault="0068470E">
            <w:pPr>
              <w:jc w:val="center"/>
            </w:pPr>
            <w:r>
              <w:rPr>
                <w:sz w:val="18"/>
                <w:szCs w:val="18"/>
              </w:rPr>
              <w:t>HUSO</w:t>
            </w:r>
          </w:p>
        </w:tc>
        <w:tc>
          <w:tcPr>
            <w:tcW w:w="3000" w:type="dxa"/>
          </w:tcPr>
          <w:p w:rsidR="00B66603" w:rsidRDefault="0068470E">
            <w:pPr>
              <w:jc w:val="center"/>
            </w:pPr>
            <w:r>
              <w:rPr>
                <w:sz w:val="18"/>
                <w:szCs w:val="18"/>
              </w:rPr>
              <w:t>UTM Este</w:t>
            </w:r>
          </w:p>
        </w:tc>
        <w:tc>
          <w:tcPr>
            <w:tcW w:w="3000" w:type="dxa"/>
          </w:tcPr>
          <w:p w:rsidR="00B66603" w:rsidRDefault="0068470E">
            <w:pPr>
              <w:jc w:val="center"/>
            </w:pPr>
            <w:r>
              <w:rPr>
                <w:sz w:val="18"/>
                <w:szCs w:val="18"/>
              </w:rPr>
              <w:t>UTM Norte</w:t>
            </w:r>
          </w:p>
        </w:tc>
        <w:tc>
          <w:tcPr>
            <w:tcW w:w="3000" w:type="dxa"/>
          </w:tcPr>
          <w:p w:rsidR="00B66603" w:rsidRDefault="0068470E">
            <w:pPr>
              <w:jc w:val="center"/>
            </w:pPr>
            <w:r>
              <w:rPr>
                <w:sz w:val="18"/>
                <w:szCs w:val="18"/>
              </w:rPr>
              <w:t>N° RPM</w:t>
            </w:r>
          </w:p>
        </w:tc>
        <w:tc>
          <w:tcPr>
            <w:tcW w:w="3000" w:type="dxa"/>
          </w:tcPr>
          <w:p w:rsidR="00B66603" w:rsidRDefault="0068470E">
            <w:pPr>
              <w:jc w:val="center"/>
            </w:pPr>
            <w:r>
              <w:rPr>
                <w:sz w:val="18"/>
                <w:szCs w:val="18"/>
              </w:rPr>
              <w:t>Fecha emisión RPM</w:t>
            </w:r>
          </w:p>
        </w:tc>
        <w:tc>
          <w:tcPr>
            <w:tcW w:w="3000" w:type="dxa"/>
          </w:tcPr>
          <w:p w:rsidR="00B66603" w:rsidRDefault="0068470E">
            <w:pPr>
              <w:jc w:val="center"/>
            </w:pPr>
            <w:r>
              <w:rPr>
                <w:sz w:val="18"/>
                <w:szCs w:val="18"/>
              </w:rPr>
              <w:t>Último período Control Directo</w:t>
            </w:r>
          </w:p>
        </w:tc>
      </w:tr>
      <w:tr w:rsidR="00B66603">
        <w:trPr>
          <w:jc w:val="center"/>
        </w:trPr>
        <w:tc>
          <w:tcPr>
            <w:tcW w:w="2310" w:type="auto"/>
          </w:tcPr>
          <w:p w:rsidR="00B66603" w:rsidRDefault="0068470E">
            <w:r>
              <w:rPr>
                <w:sz w:val="18"/>
                <w:szCs w:val="18"/>
              </w:rPr>
              <w:t>96990050-5-634-1039</w:t>
            </w:r>
          </w:p>
        </w:tc>
        <w:tc>
          <w:tcPr>
            <w:tcW w:w="2310" w:type="auto"/>
          </w:tcPr>
          <w:p w:rsidR="00B66603" w:rsidRDefault="0068470E">
            <w:r>
              <w:rPr>
                <w:sz w:val="18"/>
                <w:szCs w:val="18"/>
              </w:rPr>
              <w:t>PUNTO 1 (ESTERO LAJARILLA)</w:t>
            </w:r>
          </w:p>
        </w:tc>
        <w:tc>
          <w:tcPr>
            <w:tcW w:w="2310" w:type="auto"/>
          </w:tcPr>
          <w:p w:rsidR="00B66603" w:rsidRDefault="0068470E">
            <w:r>
              <w:rPr>
                <w:sz w:val="18"/>
                <w:szCs w:val="18"/>
              </w:rPr>
              <w:t>DS.90/00</w:t>
            </w:r>
          </w:p>
        </w:tc>
        <w:tc>
          <w:tcPr>
            <w:tcW w:w="2310" w:type="auto"/>
          </w:tcPr>
          <w:p w:rsidR="00B66603" w:rsidRDefault="0068470E">
            <w:r>
              <w:rPr>
                <w:sz w:val="18"/>
                <w:szCs w:val="18"/>
              </w:rPr>
              <w:t>TABLA 1</w:t>
            </w:r>
          </w:p>
        </w:tc>
        <w:tc>
          <w:tcPr>
            <w:tcW w:w="2310" w:type="auto"/>
          </w:tcPr>
          <w:p w:rsidR="00B66603" w:rsidRDefault="0068470E">
            <w:r>
              <w:rPr>
                <w:sz w:val="18"/>
                <w:szCs w:val="18"/>
              </w:rPr>
              <w:t>JUNIO</w:t>
            </w:r>
          </w:p>
        </w:tc>
        <w:tc>
          <w:tcPr>
            <w:tcW w:w="2310" w:type="auto"/>
          </w:tcPr>
          <w:p w:rsidR="00B66603" w:rsidRDefault="0068470E">
            <w:r>
              <w:rPr>
                <w:sz w:val="18"/>
                <w:szCs w:val="18"/>
              </w:rPr>
              <w:t>ESTERO LAJARILLA</w:t>
            </w:r>
          </w:p>
        </w:tc>
        <w:tc>
          <w:tcPr>
            <w:tcW w:w="2310" w:type="auto"/>
          </w:tcPr>
          <w:p w:rsidR="00B66603" w:rsidRDefault="0068470E">
            <w:r>
              <w:rPr>
                <w:sz w:val="18"/>
                <w:szCs w:val="18"/>
              </w:rPr>
              <w:t>41011</w:t>
            </w:r>
          </w:p>
        </w:tc>
        <w:tc>
          <w:tcPr>
            <w:tcW w:w="2310" w:type="auto"/>
          </w:tcPr>
          <w:p w:rsidR="00B66603" w:rsidRDefault="0068470E">
            <w:r>
              <w:rPr>
                <w:sz w:val="18"/>
                <w:szCs w:val="18"/>
              </w:rPr>
              <w:t>44</w:t>
            </w:r>
          </w:p>
        </w:tc>
        <w:tc>
          <w:tcPr>
            <w:tcW w:w="2310" w:type="auto"/>
          </w:tcPr>
          <w:p w:rsidR="00B66603" w:rsidRDefault="00B66603"/>
        </w:tc>
        <w:tc>
          <w:tcPr>
            <w:tcW w:w="2310" w:type="auto"/>
          </w:tcPr>
          <w:p w:rsidR="00B66603" w:rsidRDefault="0068470E">
            <w:r>
              <w:rPr>
                <w:sz w:val="18"/>
                <w:szCs w:val="18"/>
              </w:rPr>
              <w:t>268888</w:t>
            </w:r>
          </w:p>
        </w:tc>
        <w:tc>
          <w:tcPr>
            <w:tcW w:w="2310" w:type="auto"/>
          </w:tcPr>
          <w:p w:rsidR="00B66603" w:rsidRDefault="0068470E">
            <w:r>
              <w:rPr>
                <w:sz w:val="18"/>
                <w:szCs w:val="18"/>
              </w:rPr>
              <w:t>6354000</w:t>
            </w:r>
          </w:p>
        </w:tc>
        <w:tc>
          <w:tcPr>
            <w:tcW w:w="2310" w:type="auto"/>
          </w:tcPr>
          <w:p w:rsidR="00B66603" w:rsidRDefault="0068470E">
            <w:r>
              <w:rPr>
                <w:sz w:val="18"/>
                <w:szCs w:val="18"/>
              </w:rPr>
              <w:t>1674</w:t>
            </w:r>
          </w:p>
        </w:tc>
        <w:tc>
          <w:tcPr>
            <w:tcW w:w="2310" w:type="auto"/>
          </w:tcPr>
          <w:p w:rsidR="00B66603" w:rsidRDefault="0068470E">
            <w:r>
              <w:rPr>
                <w:sz w:val="18"/>
                <w:szCs w:val="18"/>
              </w:rPr>
              <w:t>30-04-2009</w:t>
            </w:r>
          </w:p>
        </w:tc>
        <w:tc>
          <w:tcPr>
            <w:tcW w:w="2310" w:type="auto"/>
          </w:tcPr>
          <w:p w:rsidR="00B66603" w:rsidRDefault="0068470E">
            <w:r>
              <w:rPr>
                <w:sz w:val="18"/>
                <w:szCs w:val="18"/>
              </w:rPr>
              <w:t>10-2010</w:t>
            </w:r>
          </w:p>
        </w:tc>
      </w:tr>
    </w:tbl>
    <w:p w:rsidR="00B66603" w:rsidRDefault="0068470E">
      <w:r>
        <w:rPr>
          <w:b/>
        </w:rPr>
        <w:br/>
      </w:r>
      <w:r>
        <w:rPr>
          <w:b/>
        </w:rPr>
        <w:tab/>
        <w:t>4.2. Resumen de resultados de la información proporcionada</w:t>
      </w:r>
    </w:p>
    <w:p w:rsidR="00B66603" w:rsidRDefault="00B66603"/>
    <w:tbl>
      <w:tblPr>
        <w:tblStyle w:val="Tablaconcuadrcula"/>
        <w:tblW w:w="5000" w:type="auto"/>
        <w:jc w:val="center"/>
        <w:tblLook w:val="04A0" w:firstRow="1" w:lastRow="0" w:firstColumn="1" w:lastColumn="0" w:noHBand="0" w:noVBand="1"/>
      </w:tblPr>
      <w:tblGrid>
        <w:gridCol w:w="1676"/>
        <w:gridCol w:w="1684"/>
        <w:gridCol w:w="1224"/>
        <w:gridCol w:w="1279"/>
        <w:gridCol w:w="1211"/>
        <w:gridCol w:w="1441"/>
        <w:gridCol w:w="1372"/>
        <w:gridCol w:w="1396"/>
        <w:gridCol w:w="1439"/>
        <w:gridCol w:w="1452"/>
      </w:tblGrid>
      <w:tr w:rsidR="00B66603">
        <w:trPr>
          <w:jc w:val="center"/>
        </w:trPr>
        <w:tc>
          <w:tcPr>
            <w:tcW w:w="2310" w:type="auto"/>
          </w:tcPr>
          <w:p w:rsidR="00B66603" w:rsidRDefault="00B66603"/>
        </w:tc>
        <w:tc>
          <w:tcPr>
            <w:tcW w:w="2310" w:type="auto"/>
          </w:tcPr>
          <w:p w:rsidR="00B66603" w:rsidRDefault="00B66603"/>
        </w:tc>
        <w:tc>
          <w:tcPr>
            <w:tcW w:w="2310" w:type="auto"/>
            <w:gridSpan w:val="8"/>
          </w:tcPr>
          <w:p w:rsidR="00B66603" w:rsidRDefault="0068470E">
            <w:pPr>
              <w:jc w:val="center"/>
            </w:pPr>
            <w:r>
              <w:rPr>
                <w:sz w:val="18"/>
                <w:szCs w:val="18"/>
              </w:rPr>
              <w:t>N° de hechos constatados</w:t>
            </w:r>
          </w:p>
        </w:tc>
      </w:tr>
      <w:tr w:rsidR="00B66603">
        <w:trPr>
          <w:jc w:val="center"/>
        </w:trPr>
        <w:tc>
          <w:tcPr>
            <w:tcW w:w="2310" w:type="auto"/>
          </w:tcPr>
          <w:p w:rsidR="00B66603" w:rsidRDefault="00B66603"/>
        </w:tc>
        <w:tc>
          <w:tcPr>
            <w:tcW w:w="2310" w:type="auto"/>
          </w:tcPr>
          <w:p w:rsidR="00B66603" w:rsidRDefault="00B66603"/>
        </w:tc>
        <w:tc>
          <w:tcPr>
            <w:tcW w:w="2310" w:type="auto"/>
          </w:tcPr>
          <w:p w:rsidR="00B66603" w:rsidRDefault="0068470E">
            <w:pPr>
              <w:jc w:val="center"/>
            </w:pPr>
            <w:r>
              <w:rPr>
                <w:sz w:val="18"/>
                <w:szCs w:val="18"/>
              </w:rPr>
              <w:t>1</w:t>
            </w:r>
          </w:p>
        </w:tc>
        <w:tc>
          <w:tcPr>
            <w:tcW w:w="2310" w:type="auto"/>
          </w:tcPr>
          <w:p w:rsidR="00B66603" w:rsidRDefault="0068470E">
            <w:pPr>
              <w:jc w:val="center"/>
            </w:pPr>
            <w:r>
              <w:rPr>
                <w:sz w:val="18"/>
                <w:szCs w:val="18"/>
              </w:rPr>
              <w:t>2</w:t>
            </w:r>
          </w:p>
        </w:tc>
        <w:tc>
          <w:tcPr>
            <w:tcW w:w="2310" w:type="auto"/>
          </w:tcPr>
          <w:p w:rsidR="00B66603" w:rsidRDefault="0068470E">
            <w:pPr>
              <w:jc w:val="center"/>
            </w:pPr>
            <w:r>
              <w:rPr>
                <w:sz w:val="18"/>
                <w:szCs w:val="18"/>
              </w:rPr>
              <w:t>3</w:t>
            </w:r>
          </w:p>
        </w:tc>
        <w:tc>
          <w:tcPr>
            <w:tcW w:w="2310" w:type="auto"/>
          </w:tcPr>
          <w:p w:rsidR="00B66603" w:rsidRDefault="0068470E">
            <w:pPr>
              <w:jc w:val="center"/>
            </w:pPr>
            <w:r>
              <w:rPr>
                <w:sz w:val="18"/>
                <w:szCs w:val="18"/>
              </w:rPr>
              <w:t>4</w:t>
            </w:r>
          </w:p>
        </w:tc>
        <w:tc>
          <w:tcPr>
            <w:tcW w:w="2310" w:type="auto"/>
          </w:tcPr>
          <w:p w:rsidR="00B66603" w:rsidRDefault="0068470E">
            <w:pPr>
              <w:jc w:val="center"/>
            </w:pPr>
            <w:r>
              <w:rPr>
                <w:sz w:val="18"/>
                <w:szCs w:val="18"/>
              </w:rPr>
              <w:t>5</w:t>
            </w:r>
          </w:p>
        </w:tc>
        <w:tc>
          <w:tcPr>
            <w:tcW w:w="2310" w:type="auto"/>
          </w:tcPr>
          <w:p w:rsidR="00B66603" w:rsidRDefault="0068470E">
            <w:pPr>
              <w:jc w:val="center"/>
            </w:pPr>
            <w:r>
              <w:rPr>
                <w:sz w:val="18"/>
                <w:szCs w:val="18"/>
              </w:rPr>
              <w:t>6</w:t>
            </w:r>
          </w:p>
        </w:tc>
        <w:tc>
          <w:tcPr>
            <w:tcW w:w="2310" w:type="auto"/>
          </w:tcPr>
          <w:p w:rsidR="00B66603" w:rsidRDefault="0068470E">
            <w:pPr>
              <w:jc w:val="center"/>
            </w:pPr>
            <w:r>
              <w:rPr>
                <w:sz w:val="18"/>
                <w:szCs w:val="18"/>
              </w:rPr>
              <w:t>7</w:t>
            </w:r>
          </w:p>
        </w:tc>
        <w:tc>
          <w:tcPr>
            <w:tcW w:w="2310" w:type="auto"/>
          </w:tcPr>
          <w:p w:rsidR="00B66603" w:rsidRDefault="0068470E">
            <w:pPr>
              <w:jc w:val="center"/>
            </w:pPr>
            <w:r>
              <w:rPr>
                <w:sz w:val="18"/>
                <w:szCs w:val="18"/>
              </w:rPr>
              <w:t>8</w:t>
            </w:r>
          </w:p>
        </w:tc>
      </w:tr>
      <w:tr w:rsidR="00B66603">
        <w:trPr>
          <w:jc w:val="center"/>
        </w:trPr>
        <w:tc>
          <w:tcPr>
            <w:tcW w:w="4500" w:type="dxa"/>
          </w:tcPr>
          <w:p w:rsidR="00B66603" w:rsidRDefault="0068470E">
            <w:pPr>
              <w:jc w:val="center"/>
            </w:pPr>
            <w:r>
              <w:rPr>
                <w:sz w:val="18"/>
                <w:szCs w:val="18"/>
              </w:rPr>
              <w:t>Código interno</w:t>
            </w:r>
          </w:p>
        </w:tc>
        <w:tc>
          <w:tcPr>
            <w:tcW w:w="4500" w:type="dxa"/>
          </w:tcPr>
          <w:p w:rsidR="00B66603" w:rsidRDefault="0068470E">
            <w:pPr>
              <w:jc w:val="center"/>
            </w:pPr>
            <w:r>
              <w:rPr>
                <w:sz w:val="18"/>
                <w:szCs w:val="18"/>
              </w:rPr>
              <w:t>Punto Descarga</w:t>
            </w:r>
          </w:p>
        </w:tc>
        <w:tc>
          <w:tcPr>
            <w:tcW w:w="3000" w:type="dxa"/>
          </w:tcPr>
          <w:p w:rsidR="00B66603" w:rsidRDefault="0068470E">
            <w:pPr>
              <w:jc w:val="center"/>
            </w:pPr>
            <w:r>
              <w:rPr>
                <w:sz w:val="18"/>
                <w:szCs w:val="18"/>
              </w:rPr>
              <w:t>Informa</w:t>
            </w:r>
          </w:p>
        </w:tc>
        <w:tc>
          <w:tcPr>
            <w:tcW w:w="3000" w:type="dxa"/>
          </w:tcPr>
          <w:p w:rsidR="00B66603" w:rsidRDefault="0068470E">
            <w:pPr>
              <w:jc w:val="center"/>
            </w:pPr>
            <w:r>
              <w:rPr>
                <w:sz w:val="18"/>
                <w:szCs w:val="18"/>
              </w:rPr>
              <w:t>Efectúa descarga</w:t>
            </w:r>
          </w:p>
        </w:tc>
        <w:tc>
          <w:tcPr>
            <w:tcW w:w="3000" w:type="dxa"/>
          </w:tcPr>
          <w:p w:rsidR="00B66603" w:rsidRDefault="0068470E">
            <w:pPr>
              <w:jc w:val="center"/>
            </w:pPr>
            <w:r>
              <w:rPr>
                <w:sz w:val="18"/>
                <w:szCs w:val="18"/>
              </w:rPr>
              <w:t>Entrega dentro de plazo</w:t>
            </w:r>
          </w:p>
        </w:tc>
        <w:tc>
          <w:tcPr>
            <w:tcW w:w="3000" w:type="dxa"/>
          </w:tcPr>
          <w:p w:rsidR="00B66603" w:rsidRDefault="0068470E">
            <w:pPr>
              <w:jc w:val="center"/>
            </w:pPr>
            <w:r>
              <w:rPr>
                <w:sz w:val="18"/>
                <w:szCs w:val="18"/>
              </w:rPr>
              <w:t>Entrega parámetros solicitados</w:t>
            </w:r>
          </w:p>
        </w:tc>
        <w:tc>
          <w:tcPr>
            <w:tcW w:w="3000" w:type="dxa"/>
          </w:tcPr>
          <w:p w:rsidR="00B66603" w:rsidRDefault="0068470E">
            <w:pPr>
              <w:jc w:val="center"/>
            </w:pPr>
            <w:r>
              <w:rPr>
                <w:sz w:val="18"/>
                <w:szCs w:val="18"/>
              </w:rPr>
              <w:t xml:space="preserve">Entrega con </w:t>
            </w:r>
            <w:r>
              <w:rPr>
                <w:sz w:val="18"/>
                <w:szCs w:val="18"/>
              </w:rPr>
              <w:t>frecuencia solicitada</w:t>
            </w:r>
          </w:p>
        </w:tc>
        <w:tc>
          <w:tcPr>
            <w:tcW w:w="3000" w:type="dxa"/>
          </w:tcPr>
          <w:p w:rsidR="00B66603" w:rsidRDefault="0068470E">
            <w:pPr>
              <w:jc w:val="center"/>
            </w:pPr>
            <w:r>
              <w:rPr>
                <w:sz w:val="18"/>
                <w:szCs w:val="18"/>
              </w:rPr>
              <w:t>Caudal se encuentra bajo Resolución</w:t>
            </w:r>
          </w:p>
        </w:tc>
        <w:tc>
          <w:tcPr>
            <w:tcW w:w="3000" w:type="dxa"/>
          </w:tcPr>
          <w:p w:rsidR="00B66603" w:rsidRDefault="0068470E">
            <w:pPr>
              <w:jc w:val="center"/>
            </w:pPr>
            <w:r>
              <w:rPr>
                <w:sz w:val="18"/>
                <w:szCs w:val="18"/>
              </w:rPr>
              <w:t>Parámetros se encuentran bajo norma</w:t>
            </w:r>
          </w:p>
        </w:tc>
        <w:tc>
          <w:tcPr>
            <w:tcW w:w="3000" w:type="dxa"/>
          </w:tcPr>
          <w:p w:rsidR="00B66603" w:rsidRDefault="0068470E">
            <w:pPr>
              <w:jc w:val="center"/>
            </w:pPr>
            <w:r>
              <w:rPr>
                <w:sz w:val="18"/>
                <w:szCs w:val="18"/>
              </w:rPr>
              <w:t>Presenta Remuestras</w:t>
            </w:r>
          </w:p>
        </w:tc>
      </w:tr>
      <w:tr w:rsidR="00B66603">
        <w:trPr>
          <w:jc w:val="center"/>
        </w:trPr>
        <w:tc>
          <w:tcPr>
            <w:tcW w:w="2310" w:type="auto"/>
          </w:tcPr>
          <w:p w:rsidR="00B66603" w:rsidRDefault="0068470E">
            <w:pPr>
              <w:jc w:val="center"/>
            </w:pPr>
            <w:r>
              <w:rPr>
                <w:sz w:val="18"/>
                <w:szCs w:val="18"/>
              </w:rPr>
              <w:t>96990050-5-634-1039</w:t>
            </w:r>
          </w:p>
        </w:tc>
        <w:tc>
          <w:tcPr>
            <w:tcW w:w="2310" w:type="auto"/>
          </w:tcPr>
          <w:p w:rsidR="00B66603" w:rsidRDefault="0068470E">
            <w:pPr>
              <w:jc w:val="center"/>
            </w:pPr>
            <w:r>
              <w:rPr>
                <w:sz w:val="18"/>
                <w:szCs w:val="18"/>
              </w:rPr>
              <w:t>PUNTO 1 (ESTERO LAJARILLA)</w:t>
            </w:r>
          </w:p>
        </w:tc>
        <w:tc>
          <w:tcPr>
            <w:tcW w:w="2310" w:type="auto"/>
          </w:tcPr>
          <w:p w:rsidR="00B66603" w:rsidRDefault="0068470E">
            <w:pPr>
              <w:jc w:val="center"/>
            </w:pPr>
            <w:r>
              <w:rPr>
                <w:sz w:val="18"/>
                <w:szCs w:val="18"/>
              </w:rPr>
              <w:t>SI</w:t>
            </w:r>
          </w:p>
        </w:tc>
        <w:tc>
          <w:tcPr>
            <w:tcW w:w="2310" w:type="auto"/>
          </w:tcPr>
          <w:p w:rsidR="00B66603" w:rsidRDefault="0068470E">
            <w:pPr>
              <w:jc w:val="center"/>
            </w:pPr>
            <w:r>
              <w:rPr>
                <w:sz w:val="18"/>
                <w:szCs w:val="18"/>
              </w:rPr>
              <w:t>SI</w:t>
            </w:r>
          </w:p>
        </w:tc>
        <w:tc>
          <w:tcPr>
            <w:tcW w:w="2310" w:type="auto"/>
          </w:tcPr>
          <w:p w:rsidR="00B66603" w:rsidRDefault="0068470E">
            <w:pPr>
              <w:jc w:val="center"/>
            </w:pPr>
            <w:r>
              <w:rPr>
                <w:sz w:val="18"/>
                <w:szCs w:val="18"/>
              </w:rPr>
              <w:t>SI</w:t>
            </w:r>
          </w:p>
        </w:tc>
        <w:tc>
          <w:tcPr>
            <w:tcW w:w="2310" w:type="auto"/>
          </w:tcPr>
          <w:p w:rsidR="00B66603" w:rsidRDefault="0068470E">
            <w:pPr>
              <w:jc w:val="center"/>
            </w:pPr>
            <w:r>
              <w:rPr>
                <w:sz w:val="18"/>
                <w:szCs w:val="18"/>
              </w:rPr>
              <w:t>SI</w:t>
            </w:r>
          </w:p>
        </w:tc>
        <w:tc>
          <w:tcPr>
            <w:tcW w:w="2310" w:type="auto"/>
          </w:tcPr>
          <w:p w:rsidR="00B66603" w:rsidRDefault="0068470E">
            <w:pPr>
              <w:jc w:val="center"/>
            </w:pPr>
            <w:r>
              <w:rPr>
                <w:sz w:val="18"/>
                <w:szCs w:val="18"/>
              </w:rPr>
              <w:t>NO</w:t>
            </w:r>
          </w:p>
        </w:tc>
        <w:tc>
          <w:tcPr>
            <w:tcW w:w="2310" w:type="auto"/>
          </w:tcPr>
          <w:p w:rsidR="00B66603" w:rsidRDefault="0068470E">
            <w:pPr>
              <w:jc w:val="center"/>
            </w:pPr>
            <w:r>
              <w:rPr>
                <w:sz w:val="18"/>
                <w:szCs w:val="18"/>
              </w:rPr>
              <w:t>NO</w:t>
            </w:r>
          </w:p>
        </w:tc>
        <w:tc>
          <w:tcPr>
            <w:tcW w:w="2310" w:type="auto"/>
          </w:tcPr>
          <w:p w:rsidR="00B66603" w:rsidRDefault="0068470E">
            <w:pPr>
              <w:jc w:val="center"/>
            </w:pPr>
            <w:r>
              <w:rPr>
                <w:sz w:val="18"/>
                <w:szCs w:val="18"/>
              </w:rPr>
              <w:t>SI</w:t>
            </w:r>
          </w:p>
        </w:tc>
        <w:tc>
          <w:tcPr>
            <w:tcW w:w="2310" w:type="auto"/>
          </w:tcPr>
          <w:p w:rsidR="00B66603" w:rsidRDefault="0068470E">
            <w:pPr>
              <w:jc w:val="center"/>
            </w:pPr>
            <w:r>
              <w:rPr>
                <w:sz w:val="18"/>
                <w:szCs w:val="18"/>
              </w:rPr>
              <w:t>NO</w:t>
            </w:r>
          </w:p>
        </w:tc>
      </w:tr>
    </w:tbl>
    <w:p w:rsidR="00B66603" w:rsidRDefault="0068470E">
      <w:r>
        <w:rPr>
          <w:b/>
        </w:rPr>
        <w:br/>
        <w:t>5. CONCLUSIONES</w:t>
      </w:r>
    </w:p>
    <w:p w:rsidR="00B66603" w:rsidRDefault="0068470E">
      <w:r>
        <w:br/>
        <w:t xml:space="preserve">Del total de exigencias verificadas, se </w:t>
      </w:r>
      <w:r>
        <w:t>identificaron las siguientes no conformidades:</w:t>
      </w:r>
    </w:p>
    <w:p w:rsidR="00B66603" w:rsidRDefault="00B66603"/>
    <w:tbl>
      <w:tblPr>
        <w:tblStyle w:val="Tablaconcuadrcula"/>
        <w:tblW w:w="5000" w:type="auto"/>
        <w:jc w:val="center"/>
        <w:tblLook w:val="04A0" w:firstRow="1" w:lastRow="0" w:firstColumn="1" w:lastColumn="0" w:noHBand="0" w:noVBand="1"/>
      </w:tblPr>
      <w:tblGrid>
        <w:gridCol w:w="1961"/>
        <w:gridCol w:w="4304"/>
        <w:gridCol w:w="7909"/>
      </w:tblGrid>
      <w:tr w:rsidR="00B66603">
        <w:trPr>
          <w:jc w:val="center"/>
        </w:trPr>
        <w:tc>
          <w:tcPr>
            <w:tcW w:w="4500" w:type="dxa"/>
          </w:tcPr>
          <w:p w:rsidR="00B66603" w:rsidRDefault="0068470E">
            <w:pPr>
              <w:jc w:val="center"/>
            </w:pPr>
            <w:r>
              <w:t>N° de Hecho Constatado</w:t>
            </w:r>
          </w:p>
        </w:tc>
        <w:tc>
          <w:tcPr>
            <w:tcW w:w="15000" w:type="dxa"/>
          </w:tcPr>
          <w:p w:rsidR="00B66603" w:rsidRDefault="0068470E">
            <w:pPr>
              <w:jc w:val="center"/>
            </w:pPr>
            <w:r>
              <w:t>Exigencia Asociada</w:t>
            </w:r>
          </w:p>
        </w:tc>
        <w:tc>
          <w:tcPr>
            <w:tcW w:w="30000" w:type="dxa"/>
          </w:tcPr>
          <w:p w:rsidR="00B66603" w:rsidRDefault="0068470E">
            <w:pPr>
              <w:jc w:val="center"/>
            </w:pPr>
            <w:r>
              <w:t>Descripción de la No Conformidad</w:t>
            </w:r>
          </w:p>
        </w:tc>
      </w:tr>
      <w:tr w:rsidR="00B66603">
        <w:trPr>
          <w:jc w:val="center"/>
        </w:trPr>
        <w:tc>
          <w:tcPr>
            <w:tcW w:w="2310" w:type="auto"/>
          </w:tcPr>
          <w:p w:rsidR="00B66603" w:rsidRDefault="0068470E">
            <w:pPr>
              <w:jc w:val="center"/>
            </w:pPr>
            <w:r>
              <w:t>5</w:t>
            </w:r>
          </w:p>
        </w:tc>
        <w:tc>
          <w:tcPr>
            <w:tcW w:w="2310" w:type="auto"/>
          </w:tcPr>
          <w:p w:rsidR="00B66603" w:rsidRDefault="0068470E">
            <w:r>
              <w:t>Entregar con frecuencia solicitada</w:t>
            </w:r>
          </w:p>
        </w:tc>
        <w:tc>
          <w:tcPr>
            <w:tcW w:w="2310" w:type="auto"/>
          </w:tcPr>
          <w:p w:rsidR="00B66603" w:rsidRDefault="0068470E">
            <w:r>
              <w:t>El establecimiento industrial no informa en su autocontrol todas las muestras del período contr</w:t>
            </w:r>
            <w:r>
              <w:t>olado indicadas en su programa de monitoreo.</w:t>
            </w:r>
          </w:p>
        </w:tc>
      </w:tr>
      <w:tr w:rsidR="00B66603">
        <w:trPr>
          <w:jc w:val="center"/>
        </w:trPr>
        <w:tc>
          <w:tcPr>
            <w:tcW w:w="2310" w:type="auto"/>
          </w:tcPr>
          <w:p w:rsidR="00B66603" w:rsidRDefault="0068470E">
            <w:pPr>
              <w:jc w:val="center"/>
            </w:pPr>
            <w:r>
              <w:t>6</w:t>
            </w:r>
          </w:p>
        </w:tc>
        <w:tc>
          <w:tcPr>
            <w:tcW w:w="2310" w:type="auto"/>
          </w:tcPr>
          <w:p w:rsidR="00B66603" w:rsidRDefault="0068470E">
            <w:r>
              <w:t>Caudal bajo Resolución</w:t>
            </w:r>
          </w:p>
        </w:tc>
        <w:tc>
          <w:tcPr>
            <w:tcW w:w="2310" w:type="auto"/>
          </w:tcPr>
          <w:p w:rsidR="00B66603" w:rsidRDefault="0068470E">
            <w:r>
              <w:t xml:space="preserve">El volumen de descarga informado excede el valor límite indicado en su programa de </w:t>
            </w:r>
            <w:r>
              <w:lastRenderedPageBreak/>
              <w:t>monitoreo.</w:t>
            </w:r>
          </w:p>
        </w:tc>
      </w:tr>
      <w:tr w:rsidR="00B66603">
        <w:trPr>
          <w:jc w:val="center"/>
        </w:trPr>
        <w:tc>
          <w:tcPr>
            <w:tcW w:w="2310" w:type="auto"/>
          </w:tcPr>
          <w:p w:rsidR="00B66603" w:rsidRDefault="0068470E">
            <w:pPr>
              <w:jc w:val="center"/>
            </w:pPr>
            <w:r>
              <w:lastRenderedPageBreak/>
              <w:t>8</w:t>
            </w:r>
          </w:p>
        </w:tc>
        <w:tc>
          <w:tcPr>
            <w:tcW w:w="2310" w:type="auto"/>
          </w:tcPr>
          <w:p w:rsidR="00B66603" w:rsidRDefault="0068470E">
            <w:r>
              <w:t>Presentar Remuestras</w:t>
            </w:r>
          </w:p>
        </w:tc>
        <w:tc>
          <w:tcPr>
            <w:tcW w:w="2310" w:type="auto"/>
          </w:tcPr>
          <w:p w:rsidR="00B66603" w:rsidRDefault="0068470E">
            <w:r>
              <w:t>El establecimiento industrial no informa remuestreo para el período</w:t>
            </w:r>
            <w:r>
              <w:t xml:space="preserve"> controlado.</w:t>
            </w:r>
          </w:p>
        </w:tc>
      </w:tr>
    </w:tbl>
    <w:p w:rsidR="00B66603" w:rsidRDefault="0068470E">
      <w:r>
        <w:rPr>
          <w:b/>
        </w:rPr>
        <w:br/>
        <w:t>6. ANEXOS</w:t>
      </w:r>
    </w:p>
    <w:p w:rsidR="00B66603" w:rsidRDefault="00B66603"/>
    <w:tbl>
      <w:tblPr>
        <w:tblStyle w:val="Tablaconcuadrcula"/>
        <w:tblW w:w="5000" w:type="auto"/>
        <w:jc w:val="center"/>
        <w:tblLook w:val="04A0" w:firstRow="1" w:lastRow="0" w:firstColumn="1" w:lastColumn="0" w:noHBand="0" w:noVBand="1"/>
      </w:tblPr>
      <w:tblGrid>
        <w:gridCol w:w="3365"/>
        <w:gridCol w:w="10809"/>
      </w:tblGrid>
      <w:tr w:rsidR="00B66603">
        <w:trPr>
          <w:jc w:val="center"/>
        </w:trPr>
        <w:tc>
          <w:tcPr>
            <w:tcW w:w="4500" w:type="dxa"/>
          </w:tcPr>
          <w:p w:rsidR="00B66603" w:rsidRDefault="0068470E">
            <w:pPr>
              <w:jc w:val="center"/>
            </w:pPr>
            <w:r>
              <w:t>N° Anexo</w:t>
            </w:r>
          </w:p>
        </w:tc>
        <w:tc>
          <w:tcPr>
            <w:tcW w:w="15000" w:type="dxa"/>
          </w:tcPr>
          <w:p w:rsidR="00B66603" w:rsidRDefault="0068470E">
            <w:pPr>
              <w:jc w:val="center"/>
            </w:pPr>
            <w:r>
              <w:t xml:space="preserve">Nombre Anexo </w:t>
            </w:r>
          </w:p>
        </w:tc>
      </w:tr>
      <w:tr w:rsidR="00B66603">
        <w:trPr>
          <w:jc w:val="center"/>
        </w:trPr>
        <w:tc>
          <w:tcPr>
            <w:tcW w:w="2310" w:type="auto"/>
          </w:tcPr>
          <w:p w:rsidR="00B66603" w:rsidRDefault="0068470E">
            <w:pPr>
              <w:jc w:val="center"/>
            </w:pPr>
            <w:r>
              <w:t>1</w:t>
            </w:r>
          </w:p>
        </w:tc>
        <w:tc>
          <w:tcPr>
            <w:tcW w:w="2310" w:type="auto"/>
          </w:tcPr>
          <w:p w:rsidR="00B66603" w:rsidRDefault="0068470E">
            <w:r>
              <w:t>Ficha de resultados de autocontrol PUNTO 1 (ESTERO LAJARILLA)</w:t>
            </w:r>
          </w:p>
        </w:tc>
      </w:tr>
    </w:tbl>
    <w:p w:rsidR="00000000" w:rsidRDefault="0068470E"/>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68470E">
      <w:r>
        <w:separator/>
      </w:r>
    </w:p>
  </w:endnote>
  <w:endnote w:type="continuationSeparator" w:id="0">
    <w:p w:rsidR="00000000" w:rsidRDefault="00684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470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470E"/>
  <w:p w:rsidR="00B66603" w:rsidRDefault="0068470E">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68470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68470E">
      <w:r>
        <w:separator/>
      </w:r>
    </w:p>
  </w:footnote>
  <w:footnote w:type="continuationSeparator" w:id="0">
    <w:p w:rsidR="00000000" w:rsidRDefault="006847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68470E"/>
    <w:rsid w:val="00A906D8"/>
    <w:rsid w:val="00AB5A74"/>
    <w:rsid w:val="00B66603"/>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68470E"/>
    <w:rPr>
      <w:rFonts w:ascii="Tahoma" w:hAnsi="Tahoma" w:cs="Tahoma"/>
      <w:sz w:val="16"/>
      <w:szCs w:val="16"/>
    </w:rPr>
  </w:style>
  <w:style w:type="character" w:customStyle="1" w:styleId="TextodegloboCar">
    <w:name w:val="Texto de globo Car"/>
    <w:basedOn w:val="Fuentedeprrafopredeter"/>
    <w:link w:val="Textodeglobo"/>
    <w:uiPriority w:val="99"/>
    <w:semiHidden/>
    <w:rsid w:val="006847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ZjUKiMy2zPSALXqlp0jR6Y8KAAw=</DigestValue>
    </Reference>
    <Reference URI="#idOfficeObject" Type="http://www.w3.org/2000/09/xmldsig#Object">
      <DigestMethod Algorithm="http://www.w3.org/2000/09/xmldsig#sha1"/>
      <DigestValue>lk6UwkuyQmljlVX3xIdg41sPCFA=</DigestValue>
    </Reference>
    <Reference URI="#idSignedProperties" Type="http://uri.etsi.org/01903#SignedProperties">
      <Transforms>
        <Transform Algorithm="http://www.w3.org/TR/2001/REC-xml-c14n-20010315"/>
      </Transforms>
      <DigestMethod Algorithm="http://www.w3.org/2000/09/xmldsig#sha1"/>
      <DigestValue>yKY6TMZOef6TjRIbR1RX4lx3pec=</DigestValue>
    </Reference>
    <Reference URI="#idValidSigLnImg" Type="http://www.w3.org/2000/09/xmldsig#Object">
      <DigestMethod Algorithm="http://www.w3.org/2000/09/xmldsig#sha1"/>
      <DigestValue>Zrm1sXy27vjeIt/MYwl/u3P5P7U=</DigestValue>
    </Reference>
    <Reference URI="#idInvalidSigLnImg" Type="http://www.w3.org/2000/09/xmldsig#Object">
      <DigestMethod Algorithm="http://www.w3.org/2000/09/xmldsig#sha1"/>
      <DigestValue>+GnmD4VnJeWrD1bDPGvK8RmuLMo=</DigestValue>
    </Reference>
  </SignedInfo>
  <SignatureValue>F52vYt2zSLdcyrvAlNMr1H/4G17nL+ejbKFmsjgPcN+1Fh4lv2mz5jNi2qDGOefvR6e01CbaUp2E
RFdi1XuUTRJlVAazjMfVWYUHmpG4lc+5zUkVlvSDCV1Y++H0opV5wjwVx2UlJEi19toRD+dobct1
VUMHhEtVzYyUeaghk3jB1sXEBjhVln+ZlSEQJH+noNixd5v/cdsGqV30IBTibScNdQDWCUN4/0sh
HpR9ZaQm8mOrha9K5n1oHqN2epQEVjoC4qYkaT8wnLlWjevu+6wJEpm97jo3zMxUjao7LcWnOos2
k7ZDZFQ16XcvW78nSBbJ5y6te8aqMHzoVjU5JA==</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r1x5UBSc2O7KnQ+0IXI/gbO9u7Q=</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1hxV8Bajk6F/4CoxuzaVGTEaRg8=</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xr9RrWCuBaI6D9GoOO02wivlDNk=</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bhBIq4Kx06jVT25AIGMtCAwgGDY=</DigestValue>
      </Reference>
      <Reference URI="/word/footer3.xml?ContentType=application/vnd.openxmlformats-officedocument.wordprocessingml.footer+xml">
        <DigestMethod Algorithm="http://www.w3.org/2000/09/xmldsig#sha1"/>
        <DigestValue>voY3n3Hf4388iTWb79Y5z+y/u/0=</DigestValue>
      </Reference>
      <Reference URI="/word/document.xml?ContentType=application/vnd.openxmlformats-officedocument.wordprocessingml.document.main+xml">
        <DigestMethod Algorithm="http://www.w3.org/2000/09/xmldsig#sha1"/>
        <DigestValue>qo9iMSfMQqxgKBa52rZNpUZk0Qk=</DigestValue>
      </Reference>
      <Reference URI="/word/footnotes.xml?ContentType=application/vnd.openxmlformats-officedocument.wordprocessingml.footnotes+xml">
        <DigestMethod Algorithm="http://www.w3.org/2000/09/xmldsig#sha1"/>
        <DigestValue>WGbolquqRo52nGP7c0enuNSnsZM=</DigestValue>
      </Reference>
      <Reference URI="/word/footer1.xml?ContentType=application/vnd.openxmlformats-officedocument.wordprocessingml.footer+xml">
        <DigestMethod Algorithm="http://www.w3.org/2000/09/xmldsig#sha1"/>
        <DigestValue>voY3n3Hf4388iTWb79Y5z+y/u/0=</DigestValue>
      </Reference>
      <Reference URI="/word/footer2.xml?ContentType=application/vnd.openxmlformats-officedocument.wordprocessingml.footer+xml">
        <DigestMethod Algorithm="http://www.w3.org/2000/09/xmldsig#sha1"/>
        <DigestValue>f9H/RP8A6b4mXwCA9VeKw29Gs5U=</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2014-01-24T12:37:36Z</mdssi:Value>
        </mdssi:SignatureTime>
      </SignatureProperty>
    </SignatureProperties>
  </Object>
  <Object Id="idOfficeObject">
    <SignatureProperties>
      <SignatureProperty Id="idOfficeV1Details" Target="idPackageSignature">
        <SignatureInfoV1 xmlns="http://schemas.microsoft.com/office/2006/digsig">
          <SetupID>{96E0C027-14D4-486C-9064-557897B918D8}</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2014-01-24T12:37:36Z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gW1gjUEAXTV9bQjCZW0BAAAAtCNSbcC8c20AWv0CCMJlbQEAAAC0I1Jt5CNSbeBxZQPgcWUDqI1BAO1UfW10RmVtAQAAALQjUm20jUEAgAHmdg5c4XbgW+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FDkA/AAAAAAAAAABVKUE/AAAkQgAAyEEkAAAAJAAAAIUOQD8AAAAAAAAAAFUpQT8AACRCAADIQQQAAABzAAAADAAAAAAAAAANAAAAEAAAACkAAAAZAAAAUgAAAHABAAADAAAAEAAAAAcAAAAAAAAAAAAAALwCAAAAAAAABwICIlMAeQBzAHQAZQBtAAAAEgCg+P//8gEAAAAAAAD8uwMEgPj//wgAWH779v//AAAAAAAAAADguwMEgPj/////AAAAANx3AAAAAOSQQQBokEEAX6jYdzC2pgXIMAkL1AAAABkUIaMiAIoBCAAAAAAAAAAAAAAA16jYd3QALgBNAFMAAgAAAAAAAAA2AEYANQBGAAAAAAAIAAAAAAAAANQAAAAIAAoA5KjYdwiRQQAA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LKzXCYsHSaspCowIKhsoKhspCowGaMpGCIoImiuW2LnZCowGuIm1BwgAECAuvm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aQDsq0EAAIxpAMwdf20A8UMASFRHAAEAAAAABAAAmKlBAFEef2298/zTpqpBAAAEAAABAAAIAAAAAPCoQQCc/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IBAAAAAAAA/LsDBID4//8IAFh++/b//wAAAAAAAAAA4LsDBID4/////wAAAAAAAAIAAADIq0EAeZF+bQAAAAgAGC8ABAAAAPAVIgCAFSIAoGS6AOyrQQASen5t8BUiAAAYLwBTen5tAAAAAIAVIgCgZLoAAC56BPyrQQA1eX5t0M9MAPwBAAA4rEEA1Xh+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yAQAAAAAAAPy7AwSA+P//CABYfvv2//8AAAAAAAAAAOC7AwSA+P////8AAAAA3HcAAAAA5JBBAGiQQQBfqNh3MLamBUA2CQvUAAAA+hghKyIAigEIAAAAAAAAAAAAAADXqNh3dAAuAE0AUwACAAAAAAAAADYARgA1AEYAAAAAAAgAAAAAAAAA1AAAAAgACgDkqNh3CJFBAAA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608</Words>
  <Characters>3345</Characters>
  <Application>Microsoft Office Word</Application>
  <DocSecurity>0</DocSecurity>
  <Lines>27</Lines>
  <Paragraphs>7</Paragraphs>
  <ScaleCrop>false</ScaleCrop>
  <Company>HP</Company>
  <LinksUpToDate>false</LinksUpToDate>
  <CharactersWithSpaces>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2014-01-24T12:37:00Z</dcterms:created>
  <dcterms:modified xsi:type="dcterms:W3CDTF">2014-01-24T12:37:00Z</dcterms:modified>
</cp:coreProperties>
</file>