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3c3db578b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f20f4b828ea46f7"/>
      <w:footerReference w:type="even" r:id="Rf9110966a0e74785"/>
      <w:footerReference w:type="first" r:id="Rca0d6793ce82490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d2921e3ff21469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DFZ-2014-6312-XIV-NE-EI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4320ae4a43a4c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22-09-2015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MARZO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N°377 de fecha 06-06-2005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201307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200805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62acb1b60ce467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5a220f6fe40c9" /><Relationship Type="http://schemas.openxmlformats.org/officeDocument/2006/relationships/numbering" Target="/word/numbering.xml" Id="Rdf6c51c16cd549a8" /><Relationship Type="http://schemas.openxmlformats.org/officeDocument/2006/relationships/settings" Target="/word/settings.xml" Id="R15a51c0353bc4c06" /><Relationship Type="http://schemas.openxmlformats.org/officeDocument/2006/relationships/image" Target="/word/media/48ea24c2-3bac-407d-bb33-54dfe05b06c5.png" Id="Rcd2921e3ff21469f" /><Relationship Type="http://schemas.openxmlformats.org/officeDocument/2006/relationships/image" Target="/word/media/091119d7-05a4-43cb-8496-a37fda8be32b.png" Id="R84320ae4a43a4c10" /><Relationship Type="http://schemas.openxmlformats.org/officeDocument/2006/relationships/footer" Target="/word/footer1.xml" Id="R4f20f4b828ea46f7" /><Relationship Type="http://schemas.openxmlformats.org/officeDocument/2006/relationships/footer" Target="/word/footer2.xml" Id="Rf9110966a0e74785" /><Relationship Type="http://schemas.openxmlformats.org/officeDocument/2006/relationships/footer" Target="/word/footer3.xml" Id="Rca0d6793ce82490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62acb1b60ce467e" /></Relationships>
</file>