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7edaccfbc439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58d58958d4471e"/>
      <w:footerReference w:type="even" r:id="R7e343930cb6d4e70"/>
      <w:footerReference w:type="first" r:id="Rdf2ae1edda9f43b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6de1796b9b4a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DFZ-2015-1123-VII-NE-EI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b9f6c3715846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7028dde025841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79947f30eb422a" /><Relationship Type="http://schemas.openxmlformats.org/officeDocument/2006/relationships/numbering" Target="/word/numbering.xml" Id="R8753c70b14d141b6" /><Relationship Type="http://schemas.openxmlformats.org/officeDocument/2006/relationships/settings" Target="/word/settings.xml" Id="Re41be48439df48aa" /><Relationship Type="http://schemas.openxmlformats.org/officeDocument/2006/relationships/image" Target="/word/media/5022b387-23b3-43a6-a60f-643d79b1b834.png" Id="Raa6de1796b9b4a84" /><Relationship Type="http://schemas.openxmlformats.org/officeDocument/2006/relationships/image" Target="/word/media/02986527-bfd7-4e9f-9eed-daadcac596b1.png" Id="R81b9f6c371584692" /><Relationship Type="http://schemas.openxmlformats.org/officeDocument/2006/relationships/footer" Target="/word/footer1.xml" Id="R0558d58958d4471e" /><Relationship Type="http://schemas.openxmlformats.org/officeDocument/2006/relationships/footer" Target="/word/footer2.xml" Id="R7e343930cb6d4e70" /><Relationship Type="http://schemas.openxmlformats.org/officeDocument/2006/relationships/footer" Target="/word/footer3.xml" Id="Rdf2ae1edda9f43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028dde0258418f" /></Relationships>
</file>