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8c4dae0ef943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1708be1eb246b1"/>
      <w:footerReference w:type="even" r:id="R2f0c129894a94234"/>
      <w:footerReference w:type="first" r:id="Rf94ec70f49c1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1651c7b504d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DFZ-2015-1117-XII-NE-EI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7ffaede2ba419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5e75f20c9948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12b21e7d64b62" /><Relationship Type="http://schemas.openxmlformats.org/officeDocument/2006/relationships/numbering" Target="/word/numbering.xml" Id="R59a3bb80befa449d" /><Relationship Type="http://schemas.openxmlformats.org/officeDocument/2006/relationships/settings" Target="/word/settings.xml" Id="Ree2a23f0437c4e42" /><Relationship Type="http://schemas.openxmlformats.org/officeDocument/2006/relationships/image" Target="/word/media/7a4280e7-096e-409a-975e-bdf455a0c7db.png" Id="Rf1b1651c7b504d3c" /><Relationship Type="http://schemas.openxmlformats.org/officeDocument/2006/relationships/image" Target="/word/media/dca26078-cf83-43ab-b38f-814869174d63.png" Id="R6d7ffaede2ba4193" /><Relationship Type="http://schemas.openxmlformats.org/officeDocument/2006/relationships/footer" Target="/word/footer1.xml" Id="R7d1708be1eb246b1" /><Relationship Type="http://schemas.openxmlformats.org/officeDocument/2006/relationships/footer" Target="/word/footer2.xml" Id="R2f0c129894a94234" /><Relationship Type="http://schemas.openxmlformats.org/officeDocument/2006/relationships/footer" Target="/word/footer3.xml" Id="Rf94ec70f49c1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5e75f20c9948cf" /></Relationships>
</file>