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3c693757843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6a0374fead649cf"/>
      <w:footerReference w:type="even" r:id="R5f495183ff5f4d99"/>
      <w:footerReference w:type="first" r:id="Rceda3b608d99445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4712ea318344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DFZ-2015-2331-IX-NE-EI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1af7d1868843e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0cffd9339da431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4f459ef1724ed7" /><Relationship Type="http://schemas.openxmlformats.org/officeDocument/2006/relationships/numbering" Target="/word/numbering.xml" Id="Re09669c7422d4f54" /><Relationship Type="http://schemas.openxmlformats.org/officeDocument/2006/relationships/settings" Target="/word/settings.xml" Id="R29abbe3c6cb447c6" /><Relationship Type="http://schemas.openxmlformats.org/officeDocument/2006/relationships/image" Target="/word/media/55de0d85-3709-40cb-81ed-69565fe63790.png" Id="Rd04712ea31834412" /><Relationship Type="http://schemas.openxmlformats.org/officeDocument/2006/relationships/image" Target="/word/media/1c2d8ac6-7da8-473d-add5-126a6008e665.png" Id="Rde1af7d1868843e0" /><Relationship Type="http://schemas.openxmlformats.org/officeDocument/2006/relationships/footer" Target="/word/footer1.xml" Id="Rf6a0374fead649cf" /><Relationship Type="http://schemas.openxmlformats.org/officeDocument/2006/relationships/footer" Target="/word/footer2.xml" Id="R5f495183ff5f4d99" /><Relationship Type="http://schemas.openxmlformats.org/officeDocument/2006/relationships/footer" Target="/word/footer3.xml" Id="Rceda3b608d9944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0cffd9339da431f" /></Relationships>
</file>