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70a0b7db1c4e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eaa922da274a78"/>
      <w:footerReference w:type="even" r:id="Ra32910b57c7e499b"/>
      <w:footerReference w:type="first" r:id="R0b4dd217c23644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87f424c6004e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DFZ-2014-1625-IV-NE-EI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7a4ff666e741b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MVALDIVIA@CAPEL.CL; ETORRES@CAPEL.CL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N°294 de fecha 03-09-2008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96668670-7-686-1120</w:t>
            </w:r>
          </w:p>
        </w:tc>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286305</w:t>
            </w:r>
          </w:p>
        </w:tc>
        <w:tc>
          <w:tcPr>
            <w:tcW w:w="2310" w:type="auto"/>
          </w:tcPr>
          <w:p>
            <w:pPr/>
            <w:r>
              <w:rPr>
                <w:sz w:val="18"/>
                <w:szCs w:val="18"/>
              </w:rPr>
              <w:t>6610025</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96668670-7-686-1120</w:t>
            </w:r>
          </w:p>
        </w:tc>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0b4d12b7b34a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725c68ce1c4cc9" /><Relationship Type="http://schemas.openxmlformats.org/officeDocument/2006/relationships/numbering" Target="/word/numbering.xml" Id="Rb365ddbf03254bf5" /><Relationship Type="http://schemas.openxmlformats.org/officeDocument/2006/relationships/settings" Target="/word/settings.xml" Id="R0675b4cbe04447f6" /><Relationship Type="http://schemas.openxmlformats.org/officeDocument/2006/relationships/image" Target="/word/media/39abe05f-45f5-4b51-a4ee-8076ee760389.png" Id="R7687f424c6004e40" /><Relationship Type="http://schemas.openxmlformats.org/officeDocument/2006/relationships/image" Target="/word/media/fda52e74-67e2-45bb-85b6-2f7903f5df6b.png" Id="R7c7a4ff666e741b1" /><Relationship Type="http://schemas.openxmlformats.org/officeDocument/2006/relationships/footer" Target="/word/footer1.xml" Id="R4aeaa922da274a78" /><Relationship Type="http://schemas.openxmlformats.org/officeDocument/2006/relationships/footer" Target="/word/footer2.xml" Id="Ra32910b57c7e499b" /><Relationship Type="http://schemas.openxmlformats.org/officeDocument/2006/relationships/footer" Target="/word/footer3.xml" Id="R0b4dd217c23644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0b4d12b7b34ae4" /></Relationships>
</file>