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9b13fd1ec46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ec1a552dac4b0b"/>
      <w:footerReference w:type="even" r:id="R30da212a7d4f4a29"/>
      <w:footerReference w:type="first" r:id="Rae0aab67b92b43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640958990649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DFZ-2015-1577-V-NE-EI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243833699c4e0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1ee36bfb5c4d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eaaa42b58d4d24" /><Relationship Type="http://schemas.openxmlformats.org/officeDocument/2006/relationships/numbering" Target="/word/numbering.xml" Id="R4c4a53df8acf438e" /><Relationship Type="http://schemas.openxmlformats.org/officeDocument/2006/relationships/settings" Target="/word/settings.xml" Id="Re2d87787a4ea48cd" /><Relationship Type="http://schemas.openxmlformats.org/officeDocument/2006/relationships/image" Target="/word/media/40fcd70d-9e08-495d-a87f-a4a032f02a7b.png" Id="R7564095899064915" /><Relationship Type="http://schemas.openxmlformats.org/officeDocument/2006/relationships/image" Target="/word/media/26b5c4dd-9d45-4b5f-a9fc-5dfcc53c2c24.png" Id="R3a243833699c4e06" /><Relationship Type="http://schemas.openxmlformats.org/officeDocument/2006/relationships/footer" Target="/word/footer1.xml" Id="R27ec1a552dac4b0b" /><Relationship Type="http://schemas.openxmlformats.org/officeDocument/2006/relationships/footer" Target="/word/footer2.xml" Id="R30da212a7d4f4a29" /><Relationship Type="http://schemas.openxmlformats.org/officeDocument/2006/relationships/footer" Target="/word/footer3.xml" Id="Rae0aab67b92b43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1ee36bfb5c4dd1" /></Relationships>
</file>