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cca32aaa8468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a6f3205b22e4f46"/>
      <w:footerReference w:type="even" r:id="Re3bf00be36e74170"/>
      <w:footerReference w:type="first" r:id="R673de6c750754d2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cd57765a2a4b7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DFZ-2015-1581-XIII-NE-EI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9535c64e26f4b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AGOSTO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AGOSTO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AGOSTO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AGOSTO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9b4b35cf260459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ef4168e86a4647" /><Relationship Type="http://schemas.openxmlformats.org/officeDocument/2006/relationships/numbering" Target="/word/numbering.xml" Id="R7b4b12f0fac645dd" /><Relationship Type="http://schemas.openxmlformats.org/officeDocument/2006/relationships/settings" Target="/word/settings.xml" Id="R40bce95bc98c43c7" /><Relationship Type="http://schemas.openxmlformats.org/officeDocument/2006/relationships/image" Target="/word/media/6daf407d-219c-4f29-a99a-720455c66e74.png" Id="R7acd57765a2a4b72" /><Relationship Type="http://schemas.openxmlformats.org/officeDocument/2006/relationships/image" Target="/word/media/37f5668f-6bcd-4231-adb1-755b775a503a.png" Id="Rc9535c64e26f4b63" /><Relationship Type="http://schemas.openxmlformats.org/officeDocument/2006/relationships/footer" Target="/word/footer1.xml" Id="R2a6f3205b22e4f46" /><Relationship Type="http://schemas.openxmlformats.org/officeDocument/2006/relationships/footer" Target="/word/footer2.xml" Id="Re3bf00be36e74170" /><Relationship Type="http://schemas.openxmlformats.org/officeDocument/2006/relationships/footer" Target="/word/footer3.xml" Id="R673de6c750754d2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9b4b35cf2604597" /></Relationships>
</file>