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291e55e708412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64c0a313bfc44d04"/>
      <w:footerReference w:type="even" r:id="R044d17819d864023"/>
      <w:footerReference w:type="first" r:id="R006891a5b73441b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9fbc9142825493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(SAN JAVIER)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DFZ-2015-1584-VII-NE-EI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2461263a8d5451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30-09-2015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(SAN JAVIER)”, en el marco de la norma de emisión DS.90/00 para el reporte del período correspondiente a AGOSTO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(SAN JAVIER)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EL LUCERO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LINARES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JAVIER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1263 de fecha 08-05-2007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N°150 de fecha 09-05-2006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EL OLIVAR)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EL OLIVAR (SAN JAVIER)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EL OLIVAR)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AGOSTO de 2014.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AGOSTO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EL OLIVAR)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3d57220843804e3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b1c8d7bad804b07" /><Relationship Type="http://schemas.openxmlformats.org/officeDocument/2006/relationships/numbering" Target="/word/numbering.xml" Id="R355f242e0b4146af" /><Relationship Type="http://schemas.openxmlformats.org/officeDocument/2006/relationships/settings" Target="/word/settings.xml" Id="Radcb98ecee0f4548" /><Relationship Type="http://schemas.openxmlformats.org/officeDocument/2006/relationships/image" Target="/word/media/3c719fb5-8f66-44e8-aef0-447381ea6e32.png" Id="Rf9fbc91428254934" /><Relationship Type="http://schemas.openxmlformats.org/officeDocument/2006/relationships/image" Target="/word/media/b02897f3-de6c-4b01-aa20-0561ec1279be.png" Id="Rf2461263a8d54516" /><Relationship Type="http://schemas.openxmlformats.org/officeDocument/2006/relationships/footer" Target="/word/footer1.xml" Id="R64c0a313bfc44d04" /><Relationship Type="http://schemas.openxmlformats.org/officeDocument/2006/relationships/footer" Target="/word/footer2.xml" Id="R044d17819d864023" /><Relationship Type="http://schemas.openxmlformats.org/officeDocument/2006/relationships/footer" Target="/word/footer3.xml" Id="R006891a5b73441b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d57220843804e34" /></Relationships>
</file>