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5bd5d432f440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190227ce044d43"/>
      <w:footerReference w:type="even" r:id="R477f96e7c9b74520"/>
      <w:footerReference w:type="first" r:id="R516c68558be944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d2ca5c442447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5-159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aee6ac785b465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9c278a6db349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3d9d9fa2a04243" /><Relationship Type="http://schemas.openxmlformats.org/officeDocument/2006/relationships/numbering" Target="/word/numbering.xml" Id="R74df507d9ba44d7a" /><Relationship Type="http://schemas.openxmlformats.org/officeDocument/2006/relationships/settings" Target="/word/settings.xml" Id="R49213f8765ea43ff" /><Relationship Type="http://schemas.openxmlformats.org/officeDocument/2006/relationships/image" Target="/word/media/acb37eda-3006-4024-95db-4bb4423510ce.png" Id="Reed2ca5c442447bd" /><Relationship Type="http://schemas.openxmlformats.org/officeDocument/2006/relationships/image" Target="/word/media/11784709-1bec-483a-a592-f2743574ea60.png" Id="R9aaee6ac785b465a" /><Relationship Type="http://schemas.openxmlformats.org/officeDocument/2006/relationships/footer" Target="/word/footer1.xml" Id="R47190227ce044d43" /><Relationship Type="http://schemas.openxmlformats.org/officeDocument/2006/relationships/footer" Target="/word/footer2.xml" Id="R477f96e7c9b74520" /><Relationship Type="http://schemas.openxmlformats.org/officeDocument/2006/relationships/footer" Target="/word/footer3.xml" Id="R516c68558be944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9c278a6db34939" /></Relationships>
</file>