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b5e09773e416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0c7ad5bb35f466f"/>
      <w:footerReference w:type="even" r:id="R35739d8fb59745ed"/>
      <w:footerReference w:type="first" r:id="Reb156ae7cadd43f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0182dab6344af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DFZ-2015-1606-XIII-NE-EI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1d3b551ca4f40b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AGOSTO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fcee5c74764489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e1fc1f488f4a28" /><Relationship Type="http://schemas.openxmlformats.org/officeDocument/2006/relationships/numbering" Target="/word/numbering.xml" Id="Reaa0783d717e4c5f" /><Relationship Type="http://schemas.openxmlformats.org/officeDocument/2006/relationships/settings" Target="/word/settings.xml" Id="R5b5764dbdcb24b1f" /><Relationship Type="http://schemas.openxmlformats.org/officeDocument/2006/relationships/image" Target="/word/media/e23409d3-7c19-4aae-acc3-31d4d884478f.png" Id="R480182dab6344aff" /><Relationship Type="http://schemas.openxmlformats.org/officeDocument/2006/relationships/image" Target="/word/media/0210675e-140e-4a9e-b1a4-c80d4818376f.png" Id="Re1d3b551ca4f40b0" /><Relationship Type="http://schemas.openxmlformats.org/officeDocument/2006/relationships/footer" Target="/word/footer1.xml" Id="R20c7ad5bb35f466f" /><Relationship Type="http://schemas.openxmlformats.org/officeDocument/2006/relationships/footer" Target="/word/footer2.xml" Id="R35739d8fb59745ed" /><Relationship Type="http://schemas.openxmlformats.org/officeDocument/2006/relationships/footer" Target="/word/footer3.xml" Id="Reb156ae7cadd43f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fcee5c747644895" /></Relationships>
</file>