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2a469260234a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04ec3bd29248e6"/>
      <w:footerReference w:type="even" r:id="R878c607e579c4f1e"/>
      <w:footerReference w:type="first" r:id="R6ee0da4add9b4d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95f7006f8c4a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DFZ-2014-1608-XIII-NE-EI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3b149323d84235"/>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N°552 de fecha 27-12-2011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92091000-9-1-1</w:t>
            </w:r>
          </w:p>
        </w:tc>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35232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92091000-9-1-1</w:t>
            </w:r>
          </w:p>
        </w:tc>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cd5ece7abb840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66f2e55c614f70" /><Relationship Type="http://schemas.openxmlformats.org/officeDocument/2006/relationships/numbering" Target="/word/numbering.xml" Id="R0f30ba09e8c84ff1" /><Relationship Type="http://schemas.openxmlformats.org/officeDocument/2006/relationships/settings" Target="/word/settings.xml" Id="Ra88db1878a694852" /><Relationship Type="http://schemas.openxmlformats.org/officeDocument/2006/relationships/image" Target="/word/media/2eab5025-296d-480a-b7c2-081d537ee9ac.png" Id="R8195f7006f8c4a08" /><Relationship Type="http://schemas.openxmlformats.org/officeDocument/2006/relationships/image" Target="/word/media/4ff30adc-73b0-4276-873b-8afc83a80649.png" Id="R5a3b149323d84235" /><Relationship Type="http://schemas.openxmlformats.org/officeDocument/2006/relationships/footer" Target="/word/footer1.xml" Id="R7b04ec3bd29248e6" /><Relationship Type="http://schemas.openxmlformats.org/officeDocument/2006/relationships/footer" Target="/word/footer2.xml" Id="R878c607e579c4f1e" /><Relationship Type="http://schemas.openxmlformats.org/officeDocument/2006/relationships/footer" Target="/word/footer3.xml" Id="R6ee0da4add9b4d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d5ece7abb8400e" /></Relationships>
</file>