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b57779269245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bed508a3b940d1"/>
      <w:footerReference w:type="even" r:id="R1befa3db86404850"/>
      <w:footerReference w:type="first" r:id="R1241b249e9c840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e9d1d9131d47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DFZ-2014-1542-X-NE-EI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4615d1d8ab424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N°356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96756260-2-1-1080</w:t>
            </w:r>
          </w:p>
        </w:tc>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p>
        </w:tc>
        <w:tc>
          <w:tcPr>
            <w:tcW w:w="2310" w:type="auto"/>
          </w:tcPr>
          <w:p>
            <w:pPr/>
          </w:p>
        </w:tc>
        <w:tc>
          <w:tcPr>
            <w:tcW w:w="2310" w:type="auto"/>
          </w:tcPr>
          <w:p>
            <w:pPr/>
            <w:r>
              <w:rPr>
                <w:sz w:val="18"/>
                <w:szCs w:val="18"/>
              </w:rPr>
              <w:t>650096</w:t>
            </w:r>
          </w:p>
        </w:tc>
        <w:tc>
          <w:tcPr>
            <w:tcW w:w="2310" w:type="auto"/>
          </w:tcPr>
          <w:p>
            <w:pPr/>
            <w:r>
              <w:rPr>
                <w:sz w:val="18"/>
                <w:szCs w:val="18"/>
              </w:rPr>
              <w:t>5385712</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96756260-2-1-1080</w:t>
            </w:r>
          </w:p>
        </w:tc>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041489d31c74a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42e204cd4747f3" /><Relationship Type="http://schemas.openxmlformats.org/officeDocument/2006/relationships/numbering" Target="/word/numbering.xml" Id="R06f05a503f624ace" /><Relationship Type="http://schemas.openxmlformats.org/officeDocument/2006/relationships/settings" Target="/word/settings.xml" Id="R716680b2c4f24f9f" /><Relationship Type="http://schemas.openxmlformats.org/officeDocument/2006/relationships/image" Target="/word/media/b8938158-e37c-4e50-b6f2-f5b1329b5446.png" Id="Rb7e9d1d9131d47b8" /><Relationship Type="http://schemas.openxmlformats.org/officeDocument/2006/relationships/image" Target="/word/media/cff9b94e-c5b2-4e0f-9417-aef2b72e5403.png" Id="R874615d1d8ab424c" /><Relationship Type="http://schemas.openxmlformats.org/officeDocument/2006/relationships/footer" Target="/word/footer1.xml" Id="Rebbed508a3b940d1" /><Relationship Type="http://schemas.openxmlformats.org/officeDocument/2006/relationships/footer" Target="/word/footer2.xml" Id="R1befa3db86404850" /><Relationship Type="http://schemas.openxmlformats.org/officeDocument/2006/relationships/footer" Target="/word/footer3.xml" Id="R1241b249e9c840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41489d31c74ac0" /></Relationships>
</file>