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e3d6f0819a46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88c7973f074616"/>
      <w:footerReference w:type="even" r:id="Rdccf46057d374125"/>
      <w:footerReference w:type="first" r:id="R2ee3a5094c7a40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388e4dff3542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DFZ-2015-1545-VII-NE-EI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763c0d15424c4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ec9985cf2d04f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4f0355852e44b4" /><Relationship Type="http://schemas.openxmlformats.org/officeDocument/2006/relationships/numbering" Target="/word/numbering.xml" Id="R2f34632b831f4b23" /><Relationship Type="http://schemas.openxmlformats.org/officeDocument/2006/relationships/settings" Target="/word/settings.xml" Id="R94fdf1152eca40be" /><Relationship Type="http://schemas.openxmlformats.org/officeDocument/2006/relationships/image" Target="/word/media/b67999fd-41fb-412d-bc37-17076833ee08.png" Id="R6a388e4dff35427e" /><Relationship Type="http://schemas.openxmlformats.org/officeDocument/2006/relationships/image" Target="/word/media/0476e1e1-963e-434d-bdf2-50cdd76cf179.png" Id="R0d763c0d15424c45" /><Relationship Type="http://schemas.openxmlformats.org/officeDocument/2006/relationships/footer" Target="/word/footer1.xml" Id="R8788c7973f074616" /><Relationship Type="http://schemas.openxmlformats.org/officeDocument/2006/relationships/footer" Target="/word/footer2.xml" Id="Rdccf46057d374125" /><Relationship Type="http://schemas.openxmlformats.org/officeDocument/2006/relationships/footer" Target="/word/footer3.xml" Id="R2ee3a5094c7a40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c9985cf2d04fa9" /></Relationships>
</file>