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4e7109331941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0fff2f79694155"/>
      <w:footerReference w:type="even" r:id="R70d9f6534c9749d6"/>
      <w:footerReference w:type="first" r:id="R9219143b536944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14033a556248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DFZ-2015-1546-IX-NE-EI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f6e9c20d2a428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N°40 de fecha 23-03-2005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ORILLA ESTE (DESCARGA NUEVA).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OESTE (DESCARGA ANTIGUA)</w:t>
            </w:r>
          </w:p>
        </w:tc>
      </w:tr>
      <w:tr>
        <w:tc>
          <w:tcPr>
            <w:tcW w:w="2310" w:type="auto"/>
          </w:tcPr>
          <w:p>
            <w:pPr>
              <w:jc w:val="center"/>
            </w:pPr>
            <w:r>
              <w:t>2</w:t>
            </w:r>
          </w:p>
        </w:tc>
        <w:tc>
          <w:tcPr>
            <w:tcW w:w="2310" w:type="auto"/>
          </w:tcPr>
          <w:p>
            <w:pPr/>
            <w:r>
              <w:t>Ficha de resultados de autocontrol ORILLA ESTE (DESCARGA NUEVA)</w:t>
            </w:r>
          </w:p>
        </w:tc>
      </w:tr>
      <w:tr>
        <w:tc>
          <w:tcPr>
            <w:tcW w:w="2310" w:type="auto"/>
          </w:tcPr>
          <w:p>
            <w:pPr>
              <w:jc w:val="center"/>
            </w:pPr>
            <w:r>
              <w:t>3</w:t>
            </w:r>
          </w:p>
        </w:tc>
        <w:tc>
          <w:tcPr>
            <w:tcW w:w="2310" w:type="auto"/>
          </w:tcPr>
          <w:p>
            <w:pPr/>
            <w:r>
              <w:t>CONTROL DIRECTO 08-2014_Granja marina tornagaleones S.A. (pisc. Los chilcos).pdf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720de42d5847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f1aab1a3234b74" /><Relationship Type="http://schemas.openxmlformats.org/officeDocument/2006/relationships/numbering" Target="/word/numbering.xml" Id="R34e06f2c14464ba4" /><Relationship Type="http://schemas.openxmlformats.org/officeDocument/2006/relationships/settings" Target="/word/settings.xml" Id="R51e87f812ee4471c" /><Relationship Type="http://schemas.openxmlformats.org/officeDocument/2006/relationships/image" Target="/word/media/5169c01a-5d3d-43ca-ad6d-bf1917742748.png" Id="Rf314033a55624831" /><Relationship Type="http://schemas.openxmlformats.org/officeDocument/2006/relationships/image" Target="/word/media/ccc7ab30-5039-4eed-8820-9064fb0484ea.png" Id="R76f6e9c20d2a4282" /><Relationship Type="http://schemas.openxmlformats.org/officeDocument/2006/relationships/footer" Target="/word/footer1.xml" Id="R3f0fff2f79694155" /><Relationship Type="http://schemas.openxmlformats.org/officeDocument/2006/relationships/footer" Target="/word/footer2.xml" Id="R70d9f6534c9749d6" /><Relationship Type="http://schemas.openxmlformats.org/officeDocument/2006/relationships/footer" Target="/word/footer3.xml" Id="R9219143b536944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720de42d584763" /></Relationships>
</file>