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57747cd10a41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0c2344e2034cf1"/>
      <w:footerReference w:type="even" r:id="R41e376bea03a40ce"/>
      <w:footerReference w:type="first" r:id="R8cd7d404a7084d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b402fa7a264a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DFZ-2015-1505-VIII-NE-EI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3d99a03b0c4e6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df68161afd48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cba9f9aac84d8e" /><Relationship Type="http://schemas.openxmlformats.org/officeDocument/2006/relationships/numbering" Target="/word/numbering.xml" Id="Rce90ac0334094802" /><Relationship Type="http://schemas.openxmlformats.org/officeDocument/2006/relationships/settings" Target="/word/settings.xml" Id="Rca2918a659a941aa" /><Relationship Type="http://schemas.openxmlformats.org/officeDocument/2006/relationships/image" Target="/word/media/8afb3eff-a12c-42ff-910f-6d125d202853.png" Id="Rcdb402fa7a264a93" /><Relationship Type="http://schemas.openxmlformats.org/officeDocument/2006/relationships/image" Target="/word/media/8345d88a-f2e2-4a58-a25f-9657825f15d0.png" Id="R153d99a03b0c4e6c" /><Relationship Type="http://schemas.openxmlformats.org/officeDocument/2006/relationships/footer" Target="/word/footer1.xml" Id="Rfc0c2344e2034cf1" /><Relationship Type="http://schemas.openxmlformats.org/officeDocument/2006/relationships/footer" Target="/word/footer2.xml" Id="R41e376bea03a40ce" /><Relationship Type="http://schemas.openxmlformats.org/officeDocument/2006/relationships/footer" Target="/word/footer3.xml" Id="R8cd7d404a7084d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df68161afd48e3" /></Relationships>
</file>