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7dc27d5d3542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c4fb172d5343d8"/>
      <w:footerReference w:type="even" r:id="Rc3669258f71b4143"/>
      <w:footerReference w:type="first" r:id="Rb522e97d8a8d4a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4538547f1b42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DFZ-2015-1514-XIII-NE-EI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deafbffb0647d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2e771de76740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d76b7436ca4144" /><Relationship Type="http://schemas.openxmlformats.org/officeDocument/2006/relationships/numbering" Target="/word/numbering.xml" Id="R8e7cb857b84e40e1" /><Relationship Type="http://schemas.openxmlformats.org/officeDocument/2006/relationships/settings" Target="/word/settings.xml" Id="R4daf722955954b4b" /><Relationship Type="http://schemas.openxmlformats.org/officeDocument/2006/relationships/image" Target="/word/media/71282f63-4007-465a-a536-de4c09b383ce.png" Id="R944538547f1b42c9" /><Relationship Type="http://schemas.openxmlformats.org/officeDocument/2006/relationships/image" Target="/word/media/269b79dd-1a90-47cc-9db6-8d078098a1f8.png" Id="R1adeafbffb0647dd" /><Relationship Type="http://schemas.openxmlformats.org/officeDocument/2006/relationships/footer" Target="/word/footer1.xml" Id="Rb2c4fb172d5343d8" /><Relationship Type="http://schemas.openxmlformats.org/officeDocument/2006/relationships/footer" Target="/word/footer2.xml" Id="Rc3669258f71b4143" /><Relationship Type="http://schemas.openxmlformats.org/officeDocument/2006/relationships/footer" Target="/word/footer3.xml" Id="Rb522e97d8a8d4a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2e771de7674064" /></Relationships>
</file>