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43848e6d4846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9a781e729c432d"/>
      <w:footerReference w:type="even" r:id="R780cfd4bd826411a"/>
      <w:footerReference w:type="first" r:id="Rb0f70859f9974c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b09a88fc5348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DFZ-2015-1521-IX-NE-EI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fbb03f4fb341b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(RIO CODIHUE, AFL. LAGO COLLICO);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JAKLEINSTEUBER@GMAIL.COM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AFL. LAGO COLLICO)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(RIO CODIHUE, AFL. LAGO COLLICO)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0daee0de464c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7705b481a94a9c" /><Relationship Type="http://schemas.openxmlformats.org/officeDocument/2006/relationships/numbering" Target="/word/numbering.xml" Id="R92f904cbc9114028" /><Relationship Type="http://schemas.openxmlformats.org/officeDocument/2006/relationships/settings" Target="/word/settings.xml" Id="Rd0a78b649085429e" /><Relationship Type="http://schemas.openxmlformats.org/officeDocument/2006/relationships/image" Target="/word/media/c265afe1-f297-4cc6-b711-90ccc7e72fce.png" Id="Rd0b09a88fc534847" /><Relationship Type="http://schemas.openxmlformats.org/officeDocument/2006/relationships/image" Target="/word/media/473ec150-8b86-45ab-92b5-7b217142bb5d.png" Id="Raffbb03f4fb341b3" /><Relationship Type="http://schemas.openxmlformats.org/officeDocument/2006/relationships/footer" Target="/word/footer1.xml" Id="R6e9a781e729c432d" /><Relationship Type="http://schemas.openxmlformats.org/officeDocument/2006/relationships/footer" Target="/word/footer2.xml" Id="R780cfd4bd826411a" /><Relationship Type="http://schemas.openxmlformats.org/officeDocument/2006/relationships/footer" Target="/word/footer3.xml" Id="Rb0f70859f9974c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0daee0de464c8e" /></Relationships>
</file>