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7f2ba8c43948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0447fe6f014b8e"/>
      <w:footerReference w:type="even" r:id="R48769bd27d05490a"/>
      <w:footerReference w:type="first" r:id="R0e04dc985b144a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e24f2918e347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DFZ-2015-1391-XIII-NE-EI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b4cf5698554ee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b324e18aab43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e3418808094cd4" /><Relationship Type="http://schemas.openxmlformats.org/officeDocument/2006/relationships/numbering" Target="/word/numbering.xml" Id="R7fbb40ef5d9c4d99" /><Relationship Type="http://schemas.openxmlformats.org/officeDocument/2006/relationships/settings" Target="/word/settings.xml" Id="R8122771050fc44cb" /><Relationship Type="http://schemas.openxmlformats.org/officeDocument/2006/relationships/image" Target="/word/media/462cfcb5-8a08-4582-90dd-7661778551a3.png" Id="Re8e24f2918e347bd" /><Relationship Type="http://schemas.openxmlformats.org/officeDocument/2006/relationships/image" Target="/word/media/3d49f0c7-bb36-4c4b-95e6-bae29f96c75d.png" Id="Rd8b4cf5698554ee7" /><Relationship Type="http://schemas.openxmlformats.org/officeDocument/2006/relationships/footer" Target="/word/footer1.xml" Id="Rbd0447fe6f014b8e" /><Relationship Type="http://schemas.openxmlformats.org/officeDocument/2006/relationships/footer" Target="/word/footer2.xml" Id="R48769bd27d05490a" /><Relationship Type="http://schemas.openxmlformats.org/officeDocument/2006/relationships/footer" Target="/word/footer3.xml" Id="R0e04dc985b144a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b324e18aab4394" /></Relationships>
</file>