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86d5fcab04b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d5c23336ac04442"/>
      <w:footerReference w:type="even" r:id="R40582df567af4325"/>
      <w:footerReference w:type="first" r:id="Rbeddbb00891842e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53d6331bc44f9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DFZ-2015-1392-V-NE-EI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5a20a6f2ace41d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AGOSTO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2014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2014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5554cc85ccd4be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544b8a82764876" /><Relationship Type="http://schemas.openxmlformats.org/officeDocument/2006/relationships/numbering" Target="/word/numbering.xml" Id="R96f043248a004375" /><Relationship Type="http://schemas.openxmlformats.org/officeDocument/2006/relationships/settings" Target="/word/settings.xml" Id="Rd8fc743b4cb741f0" /><Relationship Type="http://schemas.openxmlformats.org/officeDocument/2006/relationships/image" Target="/word/media/31d7f558-fae8-40ae-a91d-ad5f4aa81712.png" Id="R1f53d6331bc44f93" /><Relationship Type="http://schemas.openxmlformats.org/officeDocument/2006/relationships/image" Target="/word/media/8a2a4626-97ae-4bab-bd40-344f66864bdb.png" Id="R65a20a6f2ace41da" /><Relationship Type="http://schemas.openxmlformats.org/officeDocument/2006/relationships/footer" Target="/word/footer1.xml" Id="R4d5c23336ac04442" /><Relationship Type="http://schemas.openxmlformats.org/officeDocument/2006/relationships/footer" Target="/word/footer2.xml" Id="R40582df567af4325" /><Relationship Type="http://schemas.openxmlformats.org/officeDocument/2006/relationships/footer" Target="/word/footer3.xml" Id="Rbeddbb00891842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5554cc85ccd4be0" /></Relationships>
</file>