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1953cdc9046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d30576fd114dab"/>
      <w:footerReference w:type="even" r:id="R2336705c9ada406e"/>
      <w:footerReference w:type="first" r:id="R509e5aa407a349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7bb89cc60c4d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DFZ-2015-1410-X-NE-EI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9cdd4cc3094b5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AGOSTO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3d238e1a8e44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a978ee139949dd" /><Relationship Type="http://schemas.openxmlformats.org/officeDocument/2006/relationships/numbering" Target="/word/numbering.xml" Id="Ra4ccf016515e4ece" /><Relationship Type="http://schemas.openxmlformats.org/officeDocument/2006/relationships/settings" Target="/word/settings.xml" Id="R65ee092cff1e46c9" /><Relationship Type="http://schemas.openxmlformats.org/officeDocument/2006/relationships/image" Target="/word/media/afc365df-30ad-4883-917d-0dce816b912b.png" Id="R2b7bb89cc60c4d9b" /><Relationship Type="http://schemas.openxmlformats.org/officeDocument/2006/relationships/image" Target="/word/media/a334874b-30e2-4073-924d-af327ef852b1.png" Id="R209cdd4cc3094b51" /><Relationship Type="http://schemas.openxmlformats.org/officeDocument/2006/relationships/footer" Target="/word/footer1.xml" Id="Ra6d30576fd114dab" /><Relationship Type="http://schemas.openxmlformats.org/officeDocument/2006/relationships/footer" Target="/word/footer2.xml" Id="R2336705c9ada406e" /><Relationship Type="http://schemas.openxmlformats.org/officeDocument/2006/relationships/footer" Target="/word/footer3.xml" Id="R509e5aa407a349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3d238e1a8e442d" /></Relationships>
</file>