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78bdb2f6546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4c4e083c4344c1"/>
      <w:footerReference w:type="even" r:id="Rdecf1fce79824376"/>
      <w:footerReference w:type="first" r:id="Rcbe0447b0b7946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8d14eda3948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DFZ-2015-1434-VII-NE-EI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7720ad4fd4f6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1e985e069841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02b6c1393c43bf" /><Relationship Type="http://schemas.openxmlformats.org/officeDocument/2006/relationships/numbering" Target="/word/numbering.xml" Id="R0fb2996d45a84ddc" /><Relationship Type="http://schemas.openxmlformats.org/officeDocument/2006/relationships/settings" Target="/word/settings.xml" Id="Re80357a101ca4914" /><Relationship Type="http://schemas.openxmlformats.org/officeDocument/2006/relationships/image" Target="/word/media/cbae934c-f1c7-476e-83c9-f11719a4c1be.png" Id="Rb758d14eda3948ba" /><Relationship Type="http://schemas.openxmlformats.org/officeDocument/2006/relationships/image" Target="/word/media/e5ec64fa-e3a6-4c5f-a87b-0d8836d65cc2.png" Id="R4e87720ad4fd4f60" /><Relationship Type="http://schemas.openxmlformats.org/officeDocument/2006/relationships/footer" Target="/word/footer1.xml" Id="R964c4e083c4344c1" /><Relationship Type="http://schemas.openxmlformats.org/officeDocument/2006/relationships/footer" Target="/word/footer2.xml" Id="Rdecf1fce79824376" /><Relationship Type="http://schemas.openxmlformats.org/officeDocument/2006/relationships/footer" Target="/word/footer3.xml" Id="Rcbe0447b0b7946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1e985e06984173" /></Relationships>
</file>