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b655397c543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84ed690ccf94319"/>
      <w:footerReference w:type="even" r:id="R52228738f2b44181"/>
      <w:footerReference w:type="first" r:id="Rfff5396580984e8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f3168cb01540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DFZ-2015-1436-XII-NE-EI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18dae06496942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AGOSTO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99f4af937b45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8f6f8d68464e0b" /><Relationship Type="http://schemas.openxmlformats.org/officeDocument/2006/relationships/numbering" Target="/word/numbering.xml" Id="Ra4d1931478ab4279" /><Relationship Type="http://schemas.openxmlformats.org/officeDocument/2006/relationships/settings" Target="/word/settings.xml" Id="Rc7789d716a6044cc" /><Relationship Type="http://schemas.openxmlformats.org/officeDocument/2006/relationships/image" Target="/word/media/6474c2ce-f156-405f-a933-172f33dfbc6c.png" Id="Rb5f3168cb0154043" /><Relationship Type="http://schemas.openxmlformats.org/officeDocument/2006/relationships/image" Target="/word/media/d553e873-95ab-4288-88d5-0edaa49ed55a.png" Id="R418dae064969429c" /><Relationship Type="http://schemas.openxmlformats.org/officeDocument/2006/relationships/footer" Target="/word/footer1.xml" Id="R784ed690ccf94319" /><Relationship Type="http://schemas.openxmlformats.org/officeDocument/2006/relationships/footer" Target="/word/footer2.xml" Id="R52228738f2b44181" /><Relationship Type="http://schemas.openxmlformats.org/officeDocument/2006/relationships/footer" Target="/word/footer3.xml" Id="Rfff5396580984e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99f4af937b451e" /></Relationships>
</file>