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92c50c46e942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89be7ff57a4ae0"/>
      <w:footerReference w:type="even" r:id="R1dcb67b0d61b472c"/>
      <w:footerReference w:type="first" r:id="R5a8b4ed2b24543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a09a30ce2845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DFZ-2015-1402-XI-NE-EI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c1f0d375654b5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AGOSTO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8ec0260a8d4a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5f7b3648e74a1f" /><Relationship Type="http://schemas.openxmlformats.org/officeDocument/2006/relationships/numbering" Target="/word/numbering.xml" Id="R716cc5f0b45849d7" /><Relationship Type="http://schemas.openxmlformats.org/officeDocument/2006/relationships/settings" Target="/word/settings.xml" Id="R802da6922aa54243" /><Relationship Type="http://schemas.openxmlformats.org/officeDocument/2006/relationships/image" Target="/word/media/9a368523-e0ad-415a-9c5f-88f325664449.png" Id="Rfea09a30ce2845d5" /><Relationship Type="http://schemas.openxmlformats.org/officeDocument/2006/relationships/image" Target="/word/media/85e86582-9cf4-4baf-a07d-7678255f4ea8.png" Id="R81c1f0d375654b53" /><Relationship Type="http://schemas.openxmlformats.org/officeDocument/2006/relationships/footer" Target="/word/footer1.xml" Id="Rba89be7ff57a4ae0" /><Relationship Type="http://schemas.openxmlformats.org/officeDocument/2006/relationships/footer" Target="/word/footer2.xml" Id="R1dcb67b0d61b472c" /><Relationship Type="http://schemas.openxmlformats.org/officeDocument/2006/relationships/footer" Target="/word/footer3.xml" Id="R5a8b4ed2b24543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8ec0260a8d4ab9" /></Relationships>
</file>