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7551dd3e541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bfea12603545eb"/>
      <w:footerReference w:type="even" r:id="Rac8b6dddcf464abe"/>
      <w:footerReference w:type="first" r:id="Rc70a5c5eab0c46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cd98f23ec84f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b229fed9b446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7d491db95b54d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f590199bae4099" /><Relationship Type="http://schemas.openxmlformats.org/officeDocument/2006/relationships/numbering" Target="/word/numbering.xml" Id="Rd9750fecd93f4c61" /><Relationship Type="http://schemas.openxmlformats.org/officeDocument/2006/relationships/settings" Target="/word/settings.xml" Id="Rb0e4914e51f340d2" /><Relationship Type="http://schemas.openxmlformats.org/officeDocument/2006/relationships/image" Target="/word/media/8ceac71d-49a8-4f72-a9c1-ee9daa0d376f.png" Id="Rd2cd98f23ec84f82" /><Relationship Type="http://schemas.openxmlformats.org/officeDocument/2006/relationships/image" Target="/word/media/db8f10f8-76e1-4410-9b94-ed7006265ce3.png" Id="R9ab229fed9b446d2" /><Relationship Type="http://schemas.openxmlformats.org/officeDocument/2006/relationships/footer" Target="/word/footer1.xml" Id="R02bfea12603545eb" /><Relationship Type="http://schemas.openxmlformats.org/officeDocument/2006/relationships/footer" Target="/word/footer2.xml" Id="Rac8b6dddcf464abe" /><Relationship Type="http://schemas.openxmlformats.org/officeDocument/2006/relationships/footer" Target="/word/footer3.xml" Id="Rc70a5c5eab0c46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d491db95b54dd1" /></Relationships>
</file>