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99311fb9ff4f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b4412d721240a4"/>
      <w:footerReference w:type="even" r:id="R9fef1742b8bb4444"/>
      <w:footerReference w:type="first" r:id="R89dc724e386d45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215217b9a940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DFZ-2015-1303-X-NE-EI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f7930d955c412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6ea89254e049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ecc3a4ec3465f" /><Relationship Type="http://schemas.openxmlformats.org/officeDocument/2006/relationships/numbering" Target="/word/numbering.xml" Id="R22ca086243344d3f" /><Relationship Type="http://schemas.openxmlformats.org/officeDocument/2006/relationships/settings" Target="/word/settings.xml" Id="Rac725ac146e14530" /><Relationship Type="http://schemas.openxmlformats.org/officeDocument/2006/relationships/image" Target="/word/media/c76fe9f8-f814-4a28-a9e1-0517ab971a1f.png" Id="R76215217b9a940ac" /><Relationship Type="http://schemas.openxmlformats.org/officeDocument/2006/relationships/image" Target="/word/media/fefb27cd-8a01-4774-893f-b3ee2bef4ee2.png" Id="R04f7930d955c4121" /><Relationship Type="http://schemas.openxmlformats.org/officeDocument/2006/relationships/footer" Target="/word/footer1.xml" Id="Re4b4412d721240a4" /><Relationship Type="http://schemas.openxmlformats.org/officeDocument/2006/relationships/footer" Target="/word/footer2.xml" Id="R9fef1742b8bb4444" /><Relationship Type="http://schemas.openxmlformats.org/officeDocument/2006/relationships/footer" Target="/word/footer3.xml" Id="R89dc724e386d45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6ea89254e04961" /></Relationships>
</file>