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e4663523b34d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a9ce4d650b47f1"/>
      <w:footerReference w:type="even" r:id="Re040e43ff98b4663"/>
      <w:footerReference w:type="first" r:id="R6e0fb3aab65f4d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e3047bc7484f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DFZ-2015-1259-VIII-NE-EI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287f9ac83745d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5e1ec2ccac42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cebc2073564304" /><Relationship Type="http://schemas.openxmlformats.org/officeDocument/2006/relationships/numbering" Target="/word/numbering.xml" Id="R960d85308a314781" /><Relationship Type="http://schemas.openxmlformats.org/officeDocument/2006/relationships/settings" Target="/word/settings.xml" Id="R3ad1f68ad89f4b13" /><Relationship Type="http://schemas.openxmlformats.org/officeDocument/2006/relationships/image" Target="/word/media/33719f8e-2f37-44fa-a597-30fda3c3b4c8.png" Id="R08e3047bc7484fbd" /><Relationship Type="http://schemas.openxmlformats.org/officeDocument/2006/relationships/image" Target="/word/media/0c3a3fae-9a93-4495-a0d3-0ca35497ee65.png" Id="Rb6287f9ac83745d7" /><Relationship Type="http://schemas.openxmlformats.org/officeDocument/2006/relationships/footer" Target="/word/footer1.xml" Id="Re4a9ce4d650b47f1" /><Relationship Type="http://schemas.openxmlformats.org/officeDocument/2006/relationships/footer" Target="/word/footer2.xml" Id="Re040e43ff98b4663" /><Relationship Type="http://schemas.openxmlformats.org/officeDocument/2006/relationships/footer" Target="/word/footer3.xml" Id="R6e0fb3aab65f4d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5e1ec2ccac42c7" /></Relationships>
</file>