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e4663523b34d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a9ce4d650b47f1"/>
      <w:footerReference w:type="even" r:id="Re040e43ff98b4663"/>
      <w:footerReference w:type="first" r:id="R6e0fb3aab65f4d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e3047bc7484f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DFZ-2015-1259-VIII-NE-EI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287f9ac83745d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15e1ec2ccac42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cebc2073564304" /><Relationship Type="http://schemas.openxmlformats.org/officeDocument/2006/relationships/numbering" Target="/word/numbering.xml" Id="R960d85308a314781" /><Relationship Type="http://schemas.openxmlformats.org/officeDocument/2006/relationships/settings" Target="/word/settings.xml" Id="R3ad1f68ad89f4b13" /><Relationship Type="http://schemas.openxmlformats.org/officeDocument/2006/relationships/image" Target="/word/media/33719f8e-2f37-44fa-a597-30fda3c3b4c8.png" Id="R08e3047bc7484fbd" /><Relationship Type="http://schemas.openxmlformats.org/officeDocument/2006/relationships/image" Target="/word/media/0c3a3fae-9a93-4495-a0d3-0ca35497ee65.png" Id="Rb6287f9ac83745d7" /><Relationship Type="http://schemas.openxmlformats.org/officeDocument/2006/relationships/footer" Target="/word/footer1.xml" Id="Re4a9ce4d650b47f1" /><Relationship Type="http://schemas.openxmlformats.org/officeDocument/2006/relationships/footer" Target="/word/footer2.xml" Id="Re040e43ff98b4663" /><Relationship Type="http://schemas.openxmlformats.org/officeDocument/2006/relationships/footer" Target="/word/footer3.xml" Id="R6e0fb3aab65f4d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5e1ec2ccac42c7" /></Relationships>
</file>