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69d6a29f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cd9a2ec4184c57"/>
      <w:footerReference w:type="even" r:id="R037e0a5646824809"/>
      <w:footerReference w:type="first" r:id="R26e7391147d84b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077028be1545e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DFZ-2015-1271-V-NE-EI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eb438e08824d1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f034eb8d5cd438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01d9f6264e95" /><Relationship Type="http://schemas.openxmlformats.org/officeDocument/2006/relationships/numbering" Target="/word/numbering.xml" Id="R1781ea84557b4571" /><Relationship Type="http://schemas.openxmlformats.org/officeDocument/2006/relationships/settings" Target="/word/settings.xml" Id="R41da9e3fc7d24b42" /><Relationship Type="http://schemas.openxmlformats.org/officeDocument/2006/relationships/image" Target="/word/media/5e48c600-ef34-4d58-8632-65001aac1119.png" Id="R01077028be1545ed" /><Relationship Type="http://schemas.openxmlformats.org/officeDocument/2006/relationships/image" Target="/word/media/0e8c3123-ec5e-4421-b432-8f1f18755147.png" Id="Re0eb438e08824d1f" /><Relationship Type="http://schemas.openxmlformats.org/officeDocument/2006/relationships/footer" Target="/word/footer1.xml" Id="R1dcd9a2ec4184c57" /><Relationship Type="http://schemas.openxmlformats.org/officeDocument/2006/relationships/footer" Target="/word/footer2.xml" Id="R037e0a5646824809" /><Relationship Type="http://schemas.openxmlformats.org/officeDocument/2006/relationships/footer" Target="/word/footer3.xml" Id="R26e7391147d84b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f034eb8d5cd4387" /></Relationships>
</file>