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d55a8749e334f0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506b473a5634b66"/>
      <w:footerReference w:type="even" r:id="R8d274f2373aa4d35"/>
      <w:footerReference w:type="first" r:id="Rf4fbf66b981e46b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c238b9b469408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(PISC. RIO SUR)</w:t>
      </w:r>
    </w:p>
    <w:p>
      <w:pPr>
        <w:jc w:val="center"/>
      </w:pPr>
      <w:r>
        <w:rPr>
          <w:sz w:val="32"/>
          <w:szCs w:val="32"/>
          <w:b/>
        </w:rPr>
        <w:br/>
      </w:r>
      <w:r>
        <w:rPr>
          <w:sz w:val="32"/>
          <w:szCs w:val="32"/>
          <w:b/>
        </w:rPr>
        <w:t>DFZ-2014-2105-X-NE-EI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41696cf7b04aa4"/>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(PISC. RIO SUR)”,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(PISC. RIO SUR)</w:t>
            </w:r>
          </w:p>
        </w:tc>
      </w:tr>
      <w:tr>
        <w:tc>
          <w:tcPr>
            <w:tcW w:w="15000" w:type="dxa"/>
          </w:tcPr>
          <w:p>
            <w:pPr/>
            <w:r>
              <w:rPr>
                <w:b/>
              </w:rPr>
              <w:t>Dirección:</w:t>
            </w:r>
            <w:r>
              <w:br/>
            </w:r>
            <w:r>
              <w:t>KM 11 COLONIA RIO SUR</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4652 de fecha 21-11-2011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N°352 de fecha 27-07-2011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79559220-2-949-1354</w:t>
            </w:r>
          </w:p>
        </w:tc>
        <w:tc>
          <w:tcPr>
            <w:tcW w:w="2310" w:type="auto"/>
          </w:tcPr>
          <w:p>
            <w:pPr/>
            <w:r>
              <w:rPr>
                <w:sz w:val="18"/>
                <w:szCs w:val="18"/>
              </w:rPr>
              <w:t>PUNTO 1 (COLONIA RIO SUR)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SUR (PTO VARAS)</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693700</w:t>
            </w:r>
          </w:p>
        </w:tc>
        <w:tc>
          <w:tcPr>
            <w:tcW w:w="2310" w:type="auto"/>
          </w:tcPr>
          <w:p>
            <w:pPr/>
            <w:r>
              <w:rPr>
                <w:sz w:val="18"/>
                <w:szCs w:val="18"/>
              </w:rPr>
              <w:t>5423928</w:t>
            </w:r>
          </w:p>
        </w:tc>
        <w:tc>
          <w:tcPr>
            <w:tcW w:w="2310" w:type="auto"/>
          </w:tcPr>
          <w:p>
            <w:pPr/>
            <w:r>
              <w:rPr>
                <w:sz w:val="18"/>
                <w:szCs w:val="18"/>
              </w:rPr>
              <w:t>4652</w:t>
            </w:r>
          </w:p>
        </w:tc>
        <w:tc>
          <w:tcPr>
            <w:tcW w:w="2310" w:type="auto"/>
          </w:tcPr>
          <w:p>
            <w:pPr/>
            <w:r>
              <w:rPr>
                <w:sz w:val="18"/>
                <w:szCs w:val="18"/>
              </w:rPr>
              <w:t>21-11-2011</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79559220-2-949-1354</w:t>
            </w:r>
          </w:p>
        </w:tc>
        <w:tc>
          <w:tcPr>
            <w:tcW w:w="2310" w:type="auto"/>
          </w:tcPr>
          <w:p>
            <w:pPr>
              <w:jc w:val="center"/>
            </w:pPr>
            <w:r>
              <w:rPr>
                <w:sz w:val="18"/>
                <w:szCs w:val="18"/>
              </w:rPr>
              <w:t>PUNTO 1 (COLONIA RIO SUR)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(COLONIA RIO SUR)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41918a594fc493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912ab196f74017" /><Relationship Type="http://schemas.openxmlformats.org/officeDocument/2006/relationships/numbering" Target="/word/numbering.xml" Id="Rafe6abbcb7a44b5e" /><Relationship Type="http://schemas.openxmlformats.org/officeDocument/2006/relationships/settings" Target="/word/settings.xml" Id="R72ba528a375f44f6" /><Relationship Type="http://schemas.openxmlformats.org/officeDocument/2006/relationships/image" Target="/word/media/ceb8eccf-80d9-4c2e-839c-fa396e0e3180.png" Id="R60c238b9b469408b" /><Relationship Type="http://schemas.openxmlformats.org/officeDocument/2006/relationships/image" Target="/word/media/21404f55-9925-4759-8b59-c9d8d438758c.png" Id="R7a41696cf7b04aa4" /><Relationship Type="http://schemas.openxmlformats.org/officeDocument/2006/relationships/footer" Target="/word/footer1.xml" Id="R1506b473a5634b66" /><Relationship Type="http://schemas.openxmlformats.org/officeDocument/2006/relationships/footer" Target="/word/footer2.xml" Id="R8d274f2373aa4d35" /><Relationship Type="http://schemas.openxmlformats.org/officeDocument/2006/relationships/footer" Target="/word/footer3.xml" Id="Rf4fbf66b981e46b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41918a594fc4939" /></Relationships>
</file>