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9dbd72ef7341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73005309724925"/>
      <w:footerReference w:type="even" r:id="R2bfc9a081fe8478e"/>
      <w:footerReference w:type="first" r:id="R74e4c680e39b43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b3cfd4417243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DFZ-2014-1140-X-NE-EI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43f9b99ec24c1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79568910-9-1-1</w:t>
            </w:r>
          </w:p>
        </w:tc>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603324</w:t>
            </w:r>
          </w:p>
        </w:tc>
        <w:tc>
          <w:tcPr>
            <w:tcW w:w="2310" w:type="auto"/>
          </w:tcPr>
          <w:p>
            <w:pPr/>
            <w:r>
              <w:rPr>
                <w:sz w:val="18"/>
                <w:szCs w:val="18"/>
              </w:rPr>
              <w:t>5302960</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79568910-9-1-1</w:t>
            </w:r>
          </w:p>
        </w:tc>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7f35475d33048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69f42f58a644da" /><Relationship Type="http://schemas.openxmlformats.org/officeDocument/2006/relationships/numbering" Target="/word/numbering.xml" Id="Ra83a4282cddb4e6e" /><Relationship Type="http://schemas.openxmlformats.org/officeDocument/2006/relationships/settings" Target="/word/settings.xml" Id="Re7a2652c80db44a1" /><Relationship Type="http://schemas.openxmlformats.org/officeDocument/2006/relationships/image" Target="/word/media/267b90ef-23d0-42c2-bc76-585cba7a3823.png" Id="Rb5b3cfd4417243b4" /><Relationship Type="http://schemas.openxmlformats.org/officeDocument/2006/relationships/image" Target="/word/media/e5279662-9853-4b90-8bc7-55f5783da272.png" Id="R1f43f9b99ec24c11" /><Relationship Type="http://schemas.openxmlformats.org/officeDocument/2006/relationships/footer" Target="/word/footer1.xml" Id="R5673005309724925" /><Relationship Type="http://schemas.openxmlformats.org/officeDocument/2006/relationships/footer" Target="/word/footer2.xml" Id="R2bfc9a081fe8478e" /><Relationship Type="http://schemas.openxmlformats.org/officeDocument/2006/relationships/footer" Target="/word/footer3.xml" Id="R74e4c680e39b43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f35475d3304889" /></Relationships>
</file>