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0a183bd3b48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8ccfe00463243d0"/>
      <w:footerReference w:type="even" r:id="Re8826d8d33734e67"/>
      <w:footerReference w:type="first" r:id="Rcaa63bf0a71d4d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5e7f4983aa4a4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3aff035db34b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51672292a4d4a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c9f79d5b54554" /><Relationship Type="http://schemas.openxmlformats.org/officeDocument/2006/relationships/numbering" Target="/word/numbering.xml" Id="R7bfd5bc9308a45e6" /><Relationship Type="http://schemas.openxmlformats.org/officeDocument/2006/relationships/settings" Target="/word/settings.xml" Id="Rcb2e122685644866" /><Relationship Type="http://schemas.openxmlformats.org/officeDocument/2006/relationships/image" Target="/word/media/39dc4eaf-cef0-48e9-93bb-9be6a1ca29a6.png" Id="R8c5e7f4983aa4a4d" /><Relationship Type="http://schemas.openxmlformats.org/officeDocument/2006/relationships/image" Target="/word/media/2a847247-bfdb-4ab1-a443-9455c474598d.png" Id="R183aff035db34b78" /><Relationship Type="http://schemas.openxmlformats.org/officeDocument/2006/relationships/footer" Target="/word/footer1.xml" Id="R68ccfe00463243d0" /><Relationship Type="http://schemas.openxmlformats.org/officeDocument/2006/relationships/footer" Target="/word/footer2.xml" Id="Re8826d8d33734e67" /><Relationship Type="http://schemas.openxmlformats.org/officeDocument/2006/relationships/footer" Target="/word/footer3.xml" Id="Rcaa63bf0a71d4d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1672292a4d4a14" /></Relationships>
</file>