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a8dd0434614c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5a6dc4778a428a"/>
      <w:footerReference w:type="even" r:id="R04b939d38c3c447d"/>
      <w:footerReference w:type="first" r:id="R0ffd1d004a5345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02778608a74d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DFZ-2014-745-X-NE-EI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94a69a1365438a"/>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96784690-2-1-1</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PESCADO (X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693102</w:t>
            </w:r>
          </w:p>
        </w:tc>
        <w:tc>
          <w:tcPr>
            <w:tcW w:w="2310" w:type="auto"/>
          </w:tcPr>
          <w:p>
            <w:pPr/>
            <w:r>
              <w:rPr>
                <w:sz w:val="18"/>
                <w:szCs w:val="18"/>
              </w:rPr>
              <w:t>5430405</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96784690-2-1-1</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811ffb2c8d04e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d1effb281b49a0" /><Relationship Type="http://schemas.openxmlformats.org/officeDocument/2006/relationships/numbering" Target="/word/numbering.xml" Id="Rc8d97e9ca952452d" /><Relationship Type="http://schemas.openxmlformats.org/officeDocument/2006/relationships/settings" Target="/word/settings.xml" Id="R87f7c0ff05fc44de" /><Relationship Type="http://schemas.openxmlformats.org/officeDocument/2006/relationships/image" Target="/word/media/c43e6118-0cce-417e-91d3-efc965f4c289.png" Id="R8902778608a74d2b" /><Relationship Type="http://schemas.openxmlformats.org/officeDocument/2006/relationships/image" Target="/word/media/316305a1-a401-4492-a70b-411bcea8c0a6.png" Id="R0194a69a1365438a" /><Relationship Type="http://schemas.openxmlformats.org/officeDocument/2006/relationships/footer" Target="/word/footer1.xml" Id="R4a5a6dc4778a428a" /><Relationship Type="http://schemas.openxmlformats.org/officeDocument/2006/relationships/footer" Target="/word/footer2.xml" Id="R04b939d38c3c447d" /><Relationship Type="http://schemas.openxmlformats.org/officeDocument/2006/relationships/footer" Target="/word/footer3.xml" Id="R0ffd1d004a5345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11ffb2c8d04ef5" /></Relationships>
</file>