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9f0ef243948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05be94c2484ac8"/>
      <w:footerReference w:type="even" r:id="R866a465066974235"/>
      <w:footerReference w:type="first" r:id="R3f84eeb8c99a4a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a3e3f128ea47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DFZ-2014-1807-XIII-NE-EI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8bb3f722aa4e8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7ceacc9e6f64f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aca351eb204fa4" /><Relationship Type="http://schemas.openxmlformats.org/officeDocument/2006/relationships/numbering" Target="/word/numbering.xml" Id="Rb6e0f8786f044668" /><Relationship Type="http://schemas.openxmlformats.org/officeDocument/2006/relationships/settings" Target="/word/settings.xml" Id="R815a71853cd84b3d" /><Relationship Type="http://schemas.openxmlformats.org/officeDocument/2006/relationships/image" Target="/word/media/a9cb692e-4d19-4350-9d57-1451f14e9d29.png" Id="R49a3e3f128ea47dc" /><Relationship Type="http://schemas.openxmlformats.org/officeDocument/2006/relationships/image" Target="/word/media/2e9219e0-2e23-4bf0-babb-dcf5e8571bac.png" Id="Raf8bb3f722aa4e81" /><Relationship Type="http://schemas.openxmlformats.org/officeDocument/2006/relationships/footer" Target="/word/footer1.xml" Id="Rdd05be94c2484ac8" /><Relationship Type="http://schemas.openxmlformats.org/officeDocument/2006/relationships/footer" Target="/word/footer2.xml" Id="R866a465066974235" /><Relationship Type="http://schemas.openxmlformats.org/officeDocument/2006/relationships/footer" Target="/word/footer3.xml" Id="R3f84eeb8c99a4a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ceacc9e6f64f7d" /></Relationships>
</file>