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75fa0c57bb46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8373a575034a7e"/>
      <w:footerReference w:type="even" r:id="R3aa6ad6513b741dd"/>
      <w:footerReference w:type="first" r:id="Rc41f70c2cd3c44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9d519bff2c44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DFZ-2016-5159-X-NE-EI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4a6fe855654aa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fe3380e09444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a0901eb8cb4705" /><Relationship Type="http://schemas.openxmlformats.org/officeDocument/2006/relationships/numbering" Target="/word/numbering.xml" Id="Radc0b60c013c4bcd" /><Relationship Type="http://schemas.openxmlformats.org/officeDocument/2006/relationships/settings" Target="/word/settings.xml" Id="Ra93e5ca1dcf440aa" /><Relationship Type="http://schemas.openxmlformats.org/officeDocument/2006/relationships/image" Target="/word/media/b382c5fb-bd72-454a-9cb5-5346bdd1c36c.png" Id="R6b9d519bff2c4415" /><Relationship Type="http://schemas.openxmlformats.org/officeDocument/2006/relationships/image" Target="/word/media/27f8700a-4add-4ad9-818d-919af6e8b051.png" Id="R3a4a6fe855654aa9" /><Relationship Type="http://schemas.openxmlformats.org/officeDocument/2006/relationships/footer" Target="/word/footer1.xml" Id="Rb98373a575034a7e" /><Relationship Type="http://schemas.openxmlformats.org/officeDocument/2006/relationships/footer" Target="/word/footer2.xml" Id="R3aa6ad6513b741dd" /><Relationship Type="http://schemas.openxmlformats.org/officeDocument/2006/relationships/footer" Target="/word/footer3.xml" Id="Rc41f70c2cd3c44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fe3380e094443a" /></Relationships>
</file>