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77a67190a44a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ef5642780544bd"/>
      <w:footerReference w:type="even" r:id="Re9d84da923c24bb9"/>
      <w:footerReference w:type="first" r:id="R609096b9f48a42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a51f0b0e1740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DFZ-2016-6270-X-NE-EI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8a5d17e69940f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3a0f0423ae42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f44f8c8b5e4bef" /><Relationship Type="http://schemas.openxmlformats.org/officeDocument/2006/relationships/numbering" Target="/word/numbering.xml" Id="R239f79b254134da8" /><Relationship Type="http://schemas.openxmlformats.org/officeDocument/2006/relationships/settings" Target="/word/settings.xml" Id="R4d1696dc769744fb" /><Relationship Type="http://schemas.openxmlformats.org/officeDocument/2006/relationships/image" Target="/word/media/a48a31da-741f-4695-ba53-e2ecc3e6f7a6.png" Id="R84a51f0b0e174068" /><Relationship Type="http://schemas.openxmlformats.org/officeDocument/2006/relationships/image" Target="/word/media/824563e5-ff58-43ef-835a-08a9f9af6b11.png" Id="R4e8a5d17e69940f8" /><Relationship Type="http://schemas.openxmlformats.org/officeDocument/2006/relationships/footer" Target="/word/footer1.xml" Id="Rcaef5642780544bd" /><Relationship Type="http://schemas.openxmlformats.org/officeDocument/2006/relationships/footer" Target="/word/footer2.xml" Id="Re9d84da923c24bb9" /><Relationship Type="http://schemas.openxmlformats.org/officeDocument/2006/relationships/footer" Target="/word/footer3.xml" Id="R609096b9f48a42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3a0f0423ae4247" /></Relationships>
</file>