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0" w:rsidRDefault="00322CA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94360" w:rsidRDefault="00322CA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94360" w:rsidRDefault="00322CA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94360" w:rsidRDefault="00322CA7">
      <w:pPr>
        <w:jc w:val="center"/>
      </w:pPr>
      <w:r>
        <w:rPr>
          <w:b/>
          <w:sz w:val="32"/>
          <w:szCs w:val="32"/>
        </w:rPr>
        <w:br/>
        <w:t>AGROCOMERCIAL QUILLOTA S.A.</w:t>
      </w:r>
    </w:p>
    <w:p w:rsidR="00994360" w:rsidRDefault="00322CA7">
      <w:pPr>
        <w:jc w:val="center"/>
      </w:pPr>
      <w:r>
        <w:rPr>
          <w:b/>
          <w:sz w:val="32"/>
          <w:szCs w:val="32"/>
        </w:rPr>
        <w:br/>
        <w:t>DFZ-2014-1119-V-NE-EI</w:t>
      </w:r>
    </w:p>
    <w:p w:rsidR="00994360" w:rsidRDefault="009943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94360">
        <w:trPr>
          <w:jc w:val="center"/>
        </w:trPr>
        <w:tc>
          <w:tcPr>
            <w:tcW w:w="1500" w:type="dxa"/>
          </w:tcPr>
          <w:p w:rsidR="00994360" w:rsidRDefault="00994360"/>
        </w:tc>
        <w:tc>
          <w:tcPr>
            <w:tcW w:w="375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94360">
        <w:trPr>
          <w:jc w:val="center"/>
        </w:trPr>
        <w:tc>
          <w:tcPr>
            <w:tcW w:w="231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94360" w:rsidRPr="00322CA7" w:rsidRDefault="00322CA7">
            <w:pPr>
              <w:jc w:val="center"/>
              <w:rPr>
                <w:sz w:val="18"/>
              </w:rPr>
            </w:pPr>
            <w:r w:rsidRPr="00322CA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94360" w:rsidRDefault="00322CA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1D57E49-77D1-4934-859C-1C895BCF2A2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94360">
        <w:trPr>
          <w:jc w:val="center"/>
        </w:trPr>
        <w:tc>
          <w:tcPr>
            <w:tcW w:w="231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94360" w:rsidRDefault="00322CA7">
      <w:r>
        <w:br w:type="page"/>
      </w:r>
    </w:p>
    <w:p w:rsidR="00994360" w:rsidRDefault="00322CA7">
      <w:r>
        <w:rPr>
          <w:b/>
        </w:rPr>
        <w:lastRenderedPageBreak/>
        <w:br/>
        <w:t>1. RESUMEN.</w:t>
      </w:r>
    </w:p>
    <w:p w:rsidR="00994360" w:rsidRDefault="00322CA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“AGROCOMERCIAL QUILLOTA S.A.”, en el marco de la norma de emisión DS.90/00 para el reporte del período correspondiente a NOVIEMBRE del año 2013.</w:t>
      </w:r>
    </w:p>
    <w:p w:rsidR="00994360" w:rsidRDefault="00322CA7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994360" w:rsidRDefault="00322CA7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994360" w:rsidRDefault="009943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94360">
        <w:trPr>
          <w:jc w:val="center"/>
        </w:trPr>
        <w:tc>
          <w:tcPr>
            <w:tcW w:w="2310" w:type="pct"/>
            <w:gridSpan w:val="2"/>
          </w:tcPr>
          <w:p w:rsidR="00994360" w:rsidRDefault="00322CA7">
            <w:r>
              <w:rPr>
                <w:b/>
              </w:rPr>
              <w:t>Titular de la actividad, proyecto o fuente fiscalizada:</w:t>
            </w:r>
            <w:r>
              <w:br/>
              <w:t>AGROCOMERCIAL QUILLOTA S.A.</w:t>
            </w:r>
          </w:p>
        </w:tc>
        <w:tc>
          <w:tcPr>
            <w:tcW w:w="2310" w:type="pct"/>
            <w:gridSpan w:val="2"/>
          </w:tcPr>
          <w:p w:rsidR="00994360" w:rsidRDefault="00322CA7">
            <w:r>
              <w:rPr>
                <w:b/>
              </w:rPr>
              <w:t>RUT o RUN:</w:t>
            </w:r>
            <w:r>
              <w:br/>
              <w:t>89530600-2</w:t>
            </w:r>
          </w:p>
        </w:tc>
      </w:tr>
      <w:tr w:rsidR="00994360">
        <w:trPr>
          <w:jc w:val="center"/>
        </w:trPr>
        <w:tc>
          <w:tcPr>
            <w:tcW w:w="2310" w:type="pct"/>
            <w:gridSpan w:val="4"/>
          </w:tcPr>
          <w:p w:rsidR="00994360" w:rsidRDefault="00322CA7">
            <w:r>
              <w:rPr>
                <w:b/>
              </w:rPr>
              <w:t>Identificación de la actividad, proyecto o fuente fiscalizada:</w:t>
            </w:r>
            <w:r>
              <w:br/>
              <w:t>AGROCOMERCIAL QUILLOTA S.A.</w:t>
            </w:r>
          </w:p>
        </w:tc>
      </w:tr>
      <w:tr w:rsidR="00994360">
        <w:trPr>
          <w:jc w:val="center"/>
        </w:trPr>
        <w:tc>
          <w:tcPr>
            <w:tcW w:w="15000" w:type="dxa"/>
          </w:tcPr>
          <w:p w:rsidR="00994360" w:rsidRDefault="00322CA7">
            <w:r>
              <w:rPr>
                <w:b/>
              </w:rPr>
              <w:t>Dirección:</w:t>
            </w:r>
            <w:r>
              <w:br/>
              <w:t>PANAMERICANA NORTE KM 107</w:t>
            </w:r>
          </w:p>
        </w:tc>
        <w:tc>
          <w:tcPr>
            <w:tcW w:w="15000" w:type="dxa"/>
          </w:tcPr>
          <w:p w:rsidR="00994360" w:rsidRDefault="00322CA7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94360" w:rsidRDefault="00322CA7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994360" w:rsidRDefault="00322CA7">
            <w:r>
              <w:rPr>
                <w:b/>
              </w:rPr>
              <w:t>Comuna:</w:t>
            </w:r>
            <w:r>
              <w:br/>
              <w:t>HIJUELAS</w:t>
            </w:r>
          </w:p>
        </w:tc>
      </w:tr>
      <w:tr w:rsidR="00994360">
        <w:trPr>
          <w:jc w:val="center"/>
        </w:trPr>
        <w:tc>
          <w:tcPr>
            <w:tcW w:w="2310" w:type="pct"/>
            <w:gridSpan w:val="2"/>
          </w:tcPr>
          <w:p w:rsidR="00994360" w:rsidRDefault="00322CA7">
            <w:r>
              <w:rPr>
                <w:b/>
              </w:rPr>
              <w:t>Correo electrónico:</w:t>
            </w:r>
            <w:r>
              <w:br/>
              <w:t>HOJEDA@PROPAL.CL</w:t>
            </w:r>
          </w:p>
        </w:tc>
        <w:tc>
          <w:tcPr>
            <w:tcW w:w="2310" w:type="pct"/>
            <w:gridSpan w:val="2"/>
          </w:tcPr>
          <w:p w:rsidR="00994360" w:rsidRDefault="00322CA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94360" w:rsidRDefault="00322CA7">
      <w:r>
        <w:rPr>
          <w:b/>
        </w:rPr>
        <w:br/>
        <w:t>3. ANTECEDENTES DE LA ACTIVIDAD DE FISCALIZACIÓN</w:t>
      </w:r>
    </w:p>
    <w:p w:rsidR="00994360" w:rsidRDefault="00994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94360">
        <w:trPr>
          <w:jc w:val="center"/>
        </w:trPr>
        <w:tc>
          <w:tcPr>
            <w:tcW w:w="12000" w:type="dxa"/>
          </w:tcPr>
          <w:p w:rsidR="00994360" w:rsidRDefault="00322CA7">
            <w:r>
              <w:t>Motivo de la Actividad de Fiscalización:</w:t>
            </w:r>
          </w:p>
        </w:tc>
        <w:tc>
          <w:tcPr>
            <w:tcW w:w="30000" w:type="dxa"/>
          </w:tcPr>
          <w:p w:rsidR="00994360" w:rsidRDefault="00322CA7">
            <w:r>
              <w:t xml:space="preserve">Actividad Programada de Seguimiento Ambiental </w:t>
            </w:r>
            <w:r>
              <w:t>de Normas de Emisión referentes a la descarga de Residuos Líquidos para el período de NOVIEMBRE del 2013.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r>
              <w:t>Materia Específica Objeto de la Fiscalización:</w:t>
            </w:r>
          </w:p>
        </w:tc>
        <w:tc>
          <w:tcPr>
            <w:tcW w:w="2310" w:type="auto"/>
          </w:tcPr>
          <w:p w:rsidR="00994360" w:rsidRDefault="00322CA7">
            <w:r>
              <w:t>Analizar los resultados analíticos de la calidad de los Residuos Líquidos descargados por la actividad</w:t>
            </w:r>
            <w:r>
              <w:t xml:space="preserve"> industrial individualizada anteriormente, según la siguiente Resolución de Monitoreo (RPM):</w:t>
            </w:r>
            <w:r>
              <w:br/>
              <w:t>SISS N° 2362 de fecha 20-07-2006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94360" w:rsidRDefault="00322CA7">
            <w:r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994360" w:rsidRDefault="00322CA7">
      <w:r>
        <w:rPr>
          <w:b/>
        </w:rPr>
        <w:br/>
        <w:t>4. ACTIVIDADES DE FISCALIZACIÓN REALIZADAS Y RESULTADOS</w:t>
      </w:r>
    </w:p>
    <w:p w:rsidR="00994360" w:rsidRDefault="00322CA7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994360" w:rsidRDefault="00994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994360">
        <w:trPr>
          <w:jc w:val="center"/>
        </w:trPr>
        <w:tc>
          <w:tcPr>
            <w:tcW w:w="6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CANAL AFLUENTE RIO ACONCAGUA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2362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20-07-2006</w:t>
            </w:r>
          </w:p>
        </w:tc>
        <w:tc>
          <w:tcPr>
            <w:tcW w:w="2310" w:type="auto"/>
          </w:tcPr>
          <w:p w:rsidR="00994360" w:rsidRDefault="00322CA7">
            <w:r>
              <w:rPr>
                <w:sz w:val="18"/>
                <w:szCs w:val="18"/>
              </w:rPr>
              <w:t>05-2012</w:t>
            </w:r>
          </w:p>
        </w:tc>
      </w:tr>
    </w:tbl>
    <w:p w:rsidR="00994360" w:rsidRDefault="00322CA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94360" w:rsidRDefault="00994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994360">
        <w:trPr>
          <w:jc w:val="center"/>
        </w:trPr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  <w:gridSpan w:val="8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994360"/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94360">
        <w:trPr>
          <w:jc w:val="center"/>
        </w:trPr>
        <w:tc>
          <w:tcPr>
            <w:tcW w:w="45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89530600-2-1-1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PUNTO 1 (CANAL AFL. RIO ACONCAGUA)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94360" w:rsidRDefault="00322CA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94360" w:rsidRDefault="00322CA7">
      <w:r>
        <w:rPr>
          <w:b/>
        </w:rPr>
        <w:br/>
        <w:t>5. CONCLUSIONES</w:t>
      </w:r>
    </w:p>
    <w:p w:rsidR="00994360" w:rsidRDefault="00322CA7">
      <w:r>
        <w:br/>
        <w:t>Del total de exigencias verificadas, se identificó la siguiente no conformidad:</w:t>
      </w:r>
    </w:p>
    <w:p w:rsidR="00994360" w:rsidRDefault="00994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994360">
        <w:trPr>
          <w:jc w:val="center"/>
        </w:trPr>
        <w:tc>
          <w:tcPr>
            <w:tcW w:w="4500" w:type="dxa"/>
          </w:tcPr>
          <w:p w:rsidR="00994360" w:rsidRDefault="00322CA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94360" w:rsidRDefault="00322CA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94360" w:rsidRDefault="00322CA7">
            <w:pPr>
              <w:jc w:val="center"/>
            </w:pPr>
            <w:r>
              <w:t>Descripción de la No Conformidad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94360" w:rsidRDefault="00322CA7">
            <w:r>
              <w:t>Entregar con frecuencia solicitada</w:t>
            </w:r>
          </w:p>
        </w:tc>
        <w:tc>
          <w:tcPr>
            <w:tcW w:w="2310" w:type="auto"/>
          </w:tcPr>
          <w:p w:rsidR="00994360" w:rsidRDefault="00322CA7">
            <w:r>
              <w:t xml:space="preserve">El establecimiento industrial no informa en </w:t>
            </w:r>
            <w:r>
              <w:t>su autocontrol todas las muestras del período controlado indicadas en su programa de monitoreo.</w:t>
            </w:r>
          </w:p>
        </w:tc>
      </w:tr>
    </w:tbl>
    <w:p w:rsidR="00994360" w:rsidRDefault="00322CA7">
      <w:r>
        <w:rPr>
          <w:b/>
        </w:rPr>
        <w:br/>
        <w:t>6. ANEXOS</w:t>
      </w:r>
    </w:p>
    <w:p w:rsidR="00994360" w:rsidRDefault="009943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994360">
        <w:trPr>
          <w:jc w:val="center"/>
        </w:trPr>
        <w:tc>
          <w:tcPr>
            <w:tcW w:w="4500" w:type="dxa"/>
          </w:tcPr>
          <w:p w:rsidR="00994360" w:rsidRDefault="00322CA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94360" w:rsidRDefault="00322CA7">
            <w:pPr>
              <w:jc w:val="center"/>
            </w:pPr>
            <w:r>
              <w:t xml:space="preserve">Nombre Anexo </w:t>
            </w:r>
          </w:p>
        </w:tc>
      </w:tr>
      <w:tr w:rsidR="00994360">
        <w:trPr>
          <w:jc w:val="center"/>
        </w:trPr>
        <w:tc>
          <w:tcPr>
            <w:tcW w:w="2310" w:type="auto"/>
          </w:tcPr>
          <w:p w:rsidR="00994360" w:rsidRDefault="00322CA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94360" w:rsidRDefault="00322CA7">
            <w:r>
              <w:t>Ficha de resultados de autocontrol PUNTO 1 (CANAL AFL. RIO ACONCAGUA)</w:t>
            </w:r>
          </w:p>
        </w:tc>
      </w:tr>
    </w:tbl>
    <w:p w:rsidR="00000000" w:rsidRDefault="00322CA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2CA7">
      <w:r>
        <w:separator/>
      </w:r>
    </w:p>
  </w:endnote>
  <w:endnote w:type="continuationSeparator" w:id="0">
    <w:p w:rsidR="00000000" w:rsidRDefault="0032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2C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2CA7"/>
  <w:p w:rsidR="00994360" w:rsidRDefault="00322CA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2C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2CA7">
      <w:r>
        <w:separator/>
      </w:r>
    </w:p>
  </w:footnote>
  <w:footnote w:type="continuationSeparator" w:id="0">
    <w:p w:rsidR="00000000" w:rsidRDefault="00322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2CA7"/>
    <w:rsid w:val="0099436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C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+ovhegwZegJ/8bMh08LMXN3BQ6Y=</DigestValue>
    </Reference>
    <Reference URI="#idOfficeObject" Type="http://www.w3.org/2000/09/xmldsig#Object">
      <DigestMethod Algorithm="http://www.w3.org/2000/09/xmldsig#sha1"/>
      <DigestValue>6fjsOjdhd+/ijOex0IwxGL8jdKw=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YV5VfAO2ubVo6z3QAW4ivrTxFW4=</DigestValue>
    </Reference>
    <Reference URI="#idValidSigLnImg" Type="http://www.w3.org/2000/09/xmldsig#Object">
      <DigestMethod Algorithm="http://www.w3.org/2000/09/xmldsig#sha1"/>
      <DigestValue>ir7/xojfWlnPQVgxOm1z5empzeQ=</DigestValue>
    </Reference>
    <Reference URI="#idInvalidSigLnImg" Type="http://www.w3.org/2000/09/xmldsig#Object">
      <DigestMethod Algorithm="http://www.w3.org/2000/09/xmldsig#sha1"/>
      <DigestValue>xlucjqr8ttk45IsoEBw0IrZuNTM=</DigestValue>
    </Reference>
  </SignedInfo>
  <SignatureValue>LeO7xPO175eaJ6CtFUFybci4dWrf5HFQhThsQqUQu6D+dykVXs0sz6qQsRxkMqo1PfKx8nLMv8Ez
evD+D2HFoC22DmKxYVc94yJdT/ZJS4xkDn9kz6Qpv+/xQxPwRoytahXdyaxINC5l3bg6M3F0wzR9
1Y5IM/gkgJMzq00T11pTA6hJuj/HVsjrncFp/wFxWmGK44wlpq0BQzxLNXyuZHajyWFZjyCV3UqZ
313lYVQPMoEplnXElc+U7TbDs23Vqm8hOtQRq7s8lFm5ZjtNnLa8ih9XeViwdyLo3Ax685U8lnlq
pQx2e64AXTVyvTGk4qyZSMrir0eo8Iy/daV9mQ==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wZuKQUPrlo+Iu1AUq9JgwMj+MB0=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E4W190NwJ4LawVwBvloe4G5LBZY=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LedsVRsCL50DsJw4Zq5d7WMeHLE=</DigestValue>
      </Reference>
      <Reference URI="/word/footer3.xml?ContentType=application/vnd.openxmlformats-officedocument.wordprocessingml.footer+xml">
        <DigestMethod Algorithm="http://www.w3.org/2000/09/xmldsig#sha1"/>
        <DigestValue>27kqqhsLAnjHjpc42oNBhpywUUs=</DigestValue>
      </Reference>
      <Reference URI="/word/document.xml?ContentType=application/vnd.openxmlformats-officedocument.wordprocessingml.document.main+xml">
        <DigestMethod Algorithm="http://www.w3.org/2000/09/xmldsig#sha1"/>
        <DigestValue>ZByx7RVjRdkXL5GbtRFx2xniK/k=</DigestValue>
      </Reference>
      <Reference URI="/word/footnotes.xml?ContentType=application/vnd.openxmlformats-officedocument.wordprocessingml.footnotes+xml">
        <DigestMethod Algorithm="http://www.w3.org/2000/09/xmldsig#sha1"/>
        <DigestValue>ttSo9xdAPNGDPu5Z3St7f5h0DVo=</DigestValue>
      </Reference>
      <Reference URI="/word/footer1.xml?ContentType=application/vnd.openxmlformats-officedocument.wordprocessingml.footer+xml">
        <DigestMethod Algorithm="http://www.w3.org/2000/09/xmldsig#sha1"/>
        <DigestValue>27kqqhsLAnjHjpc42oNBhpywUUs=</DigestValue>
      </Reference>
      <Reference URI="/word/footer2.xml?ContentType=application/vnd.openxmlformats-officedocument.wordprocessingml.footer+xml">
        <DigestMethod Algorithm="http://www.w3.org/2000/09/xmldsig#sha1"/>
        <DigestValue>LzJrxBXpCNYaEWR147Eifidzw0s=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2014-10-09T01:18:48Z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{F1D57E49-77D1-4934-859C-1C895BCF2A24}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2014-10-09T01:18:48Z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wCNlA2ANOUE1AAAAIoSIV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AI2UDWifAQjUAAAABhMht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2014-10-09T01:18:00Z</dcterms:created>
  <dcterms:modified xsi:type="dcterms:W3CDTF">2014-10-09T01:18:00Z</dcterms:modified>
</cp:coreProperties>
</file>